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D4C3E" w14:textId="7E1D3875" w:rsidR="00D71608" w:rsidRDefault="00D71608" w:rsidP="00D71608">
      <w:pPr>
        <w:pStyle w:val="Default"/>
        <w:spacing w:line="480" w:lineRule="auto"/>
        <w:jc w:val="center"/>
        <w:rPr>
          <w:rFonts w:ascii="Arial" w:hAnsi="Arial" w:cs="Arial"/>
          <w:b/>
          <w:bCs/>
        </w:rPr>
      </w:pPr>
    </w:p>
    <w:p w14:paraId="420BD491" w14:textId="5AE6A673" w:rsidR="003F46D0" w:rsidRDefault="003F46D0" w:rsidP="00D71608">
      <w:pPr>
        <w:pStyle w:val="Default"/>
        <w:spacing w:line="480" w:lineRule="auto"/>
        <w:jc w:val="center"/>
        <w:rPr>
          <w:rFonts w:ascii="Arial" w:hAnsi="Arial" w:cs="Arial"/>
          <w:b/>
          <w:bCs/>
        </w:rPr>
      </w:pPr>
    </w:p>
    <w:p w14:paraId="5D8C7992" w14:textId="7120B02D" w:rsidR="003F46D0" w:rsidRDefault="003F46D0" w:rsidP="00D71608">
      <w:pPr>
        <w:pStyle w:val="Default"/>
        <w:spacing w:line="480" w:lineRule="auto"/>
        <w:jc w:val="center"/>
        <w:rPr>
          <w:rFonts w:ascii="Arial" w:hAnsi="Arial" w:cs="Arial"/>
          <w:b/>
          <w:bCs/>
        </w:rPr>
      </w:pPr>
    </w:p>
    <w:p w14:paraId="0E139BE5" w14:textId="77777777" w:rsidR="003F46D0" w:rsidRDefault="003F46D0" w:rsidP="00D71608">
      <w:pPr>
        <w:pStyle w:val="Default"/>
        <w:spacing w:line="480" w:lineRule="auto"/>
        <w:jc w:val="center"/>
        <w:rPr>
          <w:rFonts w:ascii="Arial" w:hAnsi="Arial" w:cs="Arial"/>
          <w:b/>
          <w:bCs/>
        </w:rPr>
      </w:pPr>
    </w:p>
    <w:p w14:paraId="70F69372" w14:textId="77777777" w:rsidR="00D71608" w:rsidRDefault="00D71608" w:rsidP="00D71608">
      <w:pPr>
        <w:pStyle w:val="Default"/>
        <w:spacing w:line="480" w:lineRule="auto"/>
        <w:jc w:val="center"/>
        <w:rPr>
          <w:rFonts w:ascii="Arial" w:hAnsi="Arial" w:cs="Arial"/>
          <w:b/>
          <w:bCs/>
        </w:rPr>
      </w:pPr>
    </w:p>
    <w:p w14:paraId="50596BEB" w14:textId="766D4A37" w:rsidR="00D71608" w:rsidRPr="00D71608" w:rsidRDefault="00D71608" w:rsidP="00D71608">
      <w:pPr>
        <w:spacing w:before="120" w:after="120" w:line="480" w:lineRule="auto"/>
        <w:ind w:left="142"/>
        <w:jc w:val="center"/>
        <w:textAlignment w:val="auto"/>
        <w:rPr>
          <w:rFonts w:ascii="Arial" w:hAnsi="Arial" w:cs="Arial"/>
          <w:b/>
          <w:sz w:val="56"/>
          <w:szCs w:val="56"/>
        </w:rPr>
      </w:pPr>
      <w:r w:rsidRPr="00D71608">
        <w:rPr>
          <w:rFonts w:ascii="Arial" w:hAnsi="Arial" w:cs="Arial"/>
          <w:b/>
          <w:sz w:val="56"/>
          <w:szCs w:val="56"/>
        </w:rPr>
        <w:t>Specifikace zařízení</w:t>
      </w:r>
      <w:r w:rsidR="00DF11E2">
        <w:rPr>
          <w:rFonts w:ascii="Arial" w:hAnsi="Arial" w:cs="Arial"/>
          <w:b/>
          <w:sz w:val="56"/>
          <w:szCs w:val="56"/>
        </w:rPr>
        <w:br/>
      </w:r>
      <w:r w:rsidRPr="00D71608">
        <w:rPr>
          <w:rFonts w:ascii="Arial" w:hAnsi="Arial" w:cs="Arial"/>
          <w:b/>
          <w:sz w:val="56"/>
          <w:szCs w:val="56"/>
        </w:rPr>
        <w:t>kontaktního místa</w:t>
      </w:r>
      <w:r w:rsidR="009D1EC2">
        <w:rPr>
          <w:rFonts w:ascii="Arial" w:hAnsi="Arial" w:cs="Arial"/>
          <w:b/>
          <w:sz w:val="56"/>
          <w:szCs w:val="56"/>
        </w:rPr>
        <w:t xml:space="preserve"> </w:t>
      </w:r>
      <w:r w:rsidRPr="00D71608">
        <w:rPr>
          <w:rFonts w:ascii="Arial" w:hAnsi="Arial" w:cs="Arial"/>
          <w:b/>
          <w:sz w:val="56"/>
          <w:szCs w:val="56"/>
        </w:rPr>
        <w:t>IREDO</w:t>
      </w:r>
      <w:r>
        <w:rPr>
          <w:rFonts w:ascii="Arial" w:hAnsi="Arial" w:cs="Arial"/>
          <w:b/>
          <w:sz w:val="56"/>
          <w:szCs w:val="56"/>
        </w:rPr>
        <w:br/>
      </w:r>
      <w:r w:rsidRPr="00D71608">
        <w:rPr>
          <w:rFonts w:ascii="Arial" w:hAnsi="Arial" w:cs="Arial"/>
          <w:b/>
          <w:sz w:val="56"/>
          <w:szCs w:val="56"/>
        </w:rPr>
        <w:t>a specifikace činností</w:t>
      </w:r>
      <w:r w:rsidR="00DF11E2">
        <w:rPr>
          <w:rFonts w:ascii="Arial" w:hAnsi="Arial" w:cs="Arial"/>
          <w:b/>
          <w:sz w:val="56"/>
          <w:szCs w:val="56"/>
        </w:rPr>
        <w:br/>
        <w:t>kontaktního místa</w:t>
      </w:r>
      <w:r w:rsidRPr="00D71608">
        <w:rPr>
          <w:rFonts w:ascii="Arial" w:hAnsi="Arial" w:cs="Arial"/>
          <w:b/>
          <w:sz w:val="56"/>
          <w:szCs w:val="56"/>
        </w:rPr>
        <w:t xml:space="preserve"> IREDO </w:t>
      </w:r>
    </w:p>
    <w:p w14:paraId="118DF276" w14:textId="77777777" w:rsidR="00D71608" w:rsidRPr="00D274BF" w:rsidRDefault="00D71608" w:rsidP="00D7160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D9B556A" w14:textId="77777777" w:rsidR="00D71608" w:rsidRP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auto"/>
          <w:sz w:val="32"/>
          <w:szCs w:val="32"/>
          <w:highlight w:val="yellow"/>
        </w:rPr>
      </w:pPr>
      <w:r w:rsidRPr="00D71608">
        <w:rPr>
          <w:rFonts w:ascii="Arial" w:hAnsi="Arial" w:cs="Arial"/>
          <w:b/>
          <w:bCs/>
          <w:color w:val="auto"/>
          <w:sz w:val="32"/>
          <w:szCs w:val="32"/>
        </w:rPr>
        <w:t xml:space="preserve">platnost od: </w:t>
      </w:r>
      <w:r w:rsidRPr="00D71608">
        <w:rPr>
          <w:rFonts w:ascii="Arial" w:hAnsi="Arial" w:cs="Arial"/>
          <w:b/>
          <w:bCs/>
          <w:color w:val="auto"/>
          <w:sz w:val="32"/>
          <w:szCs w:val="32"/>
          <w:highlight w:val="yellow"/>
        </w:rPr>
        <w:t>bude doplněno před podpisem smlouvy</w:t>
      </w:r>
    </w:p>
    <w:p w14:paraId="1B286DFF" w14:textId="77777777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791082BC" w14:textId="77777777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0DAD644" w14:textId="77777777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765AC205" w14:textId="61C160FA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2B22FE9" w14:textId="18E4D65D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E0063A9" w14:textId="0FFC14E0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4B99DFB" w14:textId="6FEE8065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BC09735" w14:textId="1675911E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74CDC9A" w14:textId="1AB7DC56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A8C814C" w14:textId="1B4900FA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AB72B6B" w14:textId="40099557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AB312E8" w14:textId="52E92220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4CF0947" w14:textId="36C22AD0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1F13724" w14:textId="2DDD4828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D25E579" w14:textId="51E11C9C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4137BB7" w14:textId="3A7DFCAA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0E52CFCA" w14:textId="77777777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9C72BFD" w14:textId="08EF3B7E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CC9F530" w14:textId="4AD016EA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C0BFF1A" w14:textId="63465818" w:rsidR="00D71608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CAE6DC8" w14:textId="77777777" w:rsidR="00D71608" w:rsidRPr="004B7E20" w:rsidRDefault="00D71608" w:rsidP="00D71608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2D2396C" w14:textId="77777777" w:rsidR="00D71608" w:rsidRDefault="00D71608" w:rsidP="00D71608">
      <w:pPr>
        <w:jc w:val="both"/>
        <w:rPr>
          <w:rFonts w:cs="Arial"/>
          <w:b/>
          <w:bCs/>
        </w:rPr>
      </w:pPr>
    </w:p>
    <w:p w14:paraId="3851CA80" w14:textId="77777777" w:rsidR="00D71608" w:rsidRDefault="00D71608" w:rsidP="000D21E9">
      <w:pPr>
        <w:spacing w:before="120" w:after="120"/>
        <w:ind w:left="142"/>
        <w:textAlignment w:val="auto"/>
        <w:rPr>
          <w:rFonts w:ascii="Arial" w:hAnsi="Arial" w:cs="Arial"/>
          <w:b/>
          <w:sz w:val="24"/>
          <w:szCs w:val="24"/>
        </w:rPr>
      </w:pPr>
    </w:p>
    <w:p w14:paraId="70831F6A" w14:textId="77777777" w:rsidR="00E365C2" w:rsidRPr="00E365C2" w:rsidRDefault="00E365C2" w:rsidP="00E365C2"/>
    <w:p w14:paraId="27F10619" w14:textId="58E32EE4" w:rsidR="00C15250" w:rsidRPr="00D71608" w:rsidRDefault="00403C1C">
      <w:pPr>
        <w:pStyle w:val="Nadpis1"/>
        <w:rPr>
          <w:sz w:val="24"/>
          <w:szCs w:val="24"/>
        </w:rPr>
      </w:pPr>
      <w:r w:rsidRPr="00D71608">
        <w:rPr>
          <w:sz w:val="24"/>
          <w:szCs w:val="24"/>
        </w:rPr>
        <w:t>S</w:t>
      </w:r>
      <w:r w:rsidR="00C15250" w:rsidRPr="00D71608">
        <w:rPr>
          <w:sz w:val="24"/>
          <w:szCs w:val="24"/>
        </w:rPr>
        <w:t>pecifikace zařízení</w:t>
      </w:r>
      <w:r w:rsidR="00750B83" w:rsidRPr="00D71608">
        <w:rPr>
          <w:sz w:val="24"/>
          <w:szCs w:val="24"/>
        </w:rPr>
        <w:t xml:space="preserve"> </w:t>
      </w:r>
      <w:r w:rsidR="00DF11E2">
        <w:rPr>
          <w:sz w:val="24"/>
          <w:szCs w:val="24"/>
        </w:rPr>
        <w:t xml:space="preserve">kontaktního místa </w:t>
      </w:r>
      <w:r w:rsidR="00D57704" w:rsidRPr="00D71608">
        <w:rPr>
          <w:sz w:val="24"/>
          <w:szCs w:val="24"/>
        </w:rPr>
        <w:t>IREDO</w:t>
      </w:r>
      <w:r w:rsidRPr="00D71608">
        <w:rPr>
          <w:sz w:val="24"/>
          <w:szCs w:val="24"/>
        </w:rPr>
        <w:t>:</w:t>
      </w:r>
    </w:p>
    <w:tbl>
      <w:tblPr>
        <w:tblW w:w="978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"/>
        <w:gridCol w:w="5555"/>
        <w:gridCol w:w="3402"/>
      </w:tblGrid>
      <w:tr w:rsidR="0099436E" w:rsidRPr="00C15250" w14:paraId="076E32D7" w14:textId="77777777" w:rsidTr="000A38E2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483BCCE" w14:textId="77777777" w:rsidR="0099436E" w:rsidRPr="00C15250" w:rsidRDefault="0099436E" w:rsidP="00C1525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C1525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Položka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EF0EDE" w14:textId="77777777" w:rsidR="0099436E" w:rsidRPr="00C15250" w:rsidRDefault="0099436E" w:rsidP="00C1525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C1525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A1A20EE" w14:textId="77777777" w:rsidR="0099436E" w:rsidRPr="00C15250" w:rsidRDefault="0099436E" w:rsidP="00C1525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C1525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Popis</w:t>
            </w:r>
          </w:p>
        </w:tc>
      </w:tr>
      <w:tr w:rsidR="0099436E" w:rsidRPr="00C15250" w14:paraId="6FDE2225" w14:textId="77777777" w:rsidTr="00403C1C">
        <w:trPr>
          <w:trHeight w:val="6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168F" w14:textId="77777777" w:rsidR="0099436E" w:rsidRPr="000A38E2" w:rsidRDefault="0099436E" w:rsidP="00731D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lang w:eastAsia="cs-CZ"/>
              </w:rPr>
            </w:pPr>
            <w:r w:rsidRPr="000A38E2">
              <w:rPr>
                <w:rFonts w:ascii="Calibri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251F" w14:textId="45247F52" w:rsidR="0099436E" w:rsidRPr="000A38E2" w:rsidRDefault="00403C1C" w:rsidP="0099436E">
            <w:pPr>
              <w:ind w:hanging="43"/>
              <w:rPr>
                <w:rFonts w:ascii="Calibri" w:hAnsi="Calibri" w:cs="Calibri"/>
                <w:color w:val="000000"/>
              </w:rPr>
            </w:pPr>
            <w:r w:rsidRPr="008447BC">
              <w:rPr>
                <w:rFonts w:ascii="Calibri" w:hAnsi="Calibri" w:cs="Calibri"/>
                <w:color w:val="000000"/>
                <w:highlight w:val="yellow"/>
              </w:rPr>
              <w:t xml:space="preserve">Bude doplněno dle </w:t>
            </w:r>
            <w:r w:rsidR="007903C6">
              <w:rPr>
                <w:rFonts w:ascii="Calibri" w:hAnsi="Calibri" w:cs="Calibri"/>
                <w:color w:val="000000"/>
                <w:highlight w:val="yellow"/>
              </w:rPr>
              <w:t xml:space="preserve">skutečně </w:t>
            </w:r>
            <w:r w:rsidRPr="008447BC">
              <w:rPr>
                <w:rFonts w:ascii="Calibri" w:hAnsi="Calibri" w:cs="Calibri"/>
                <w:color w:val="000000"/>
                <w:highlight w:val="yellow"/>
              </w:rPr>
              <w:t>předaného majetku.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E072" w14:textId="77777777" w:rsidR="0099436E" w:rsidRPr="000A38E2" w:rsidRDefault="0099436E" w:rsidP="003A5731">
            <w:pPr>
              <w:spacing w:before="100" w:after="100" w:line="36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F13BA81" w14:textId="67F3FC62" w:rsidR="00C15250" w:rsidRDefault="00C15250" w:rsidP="00C15250"/>
    <w:p w14:paraId="162635F6" w14:textId="52F0E998" w:rsidR="008372D5" w:rsidRDefault="008372D5" w:rsidP="00C15250"/>
    <w:p w14:paraId="7F3E5424" w14:textId="77777777" w:rsidR="008372D5" w:rsidRDefault="008372D5" w:rsidP="00C15250"/>
    <w:p w14:paraId="42E6B89C" w14:textId="0BB2723B" w:rsidR="00C15250" w:rsidRPr="00D71608" w:rsidRDefault="00750B83" w:rsidP="00E365C2">
      <w:pPr>
        <w:pStyle w:val="Nadpis1"/>
        <w:spacing w:before="480"/>
        <w:rPr>
          <w:sz w:val="24"/>
          <w:szCs w:val="24"/>
        </w:rPr>
      </w:pPr>
      <w:r w:rsidRPr="00D71608">
        <w:rPr>
          <w:sz w:val="24"/>
          <w:szCs w:val="24"/>
        </w:rPr>
        <w:t>Specifikace</w:t>
      </w:r>
      <w:r w:rsidR="00E365C2" w:rsidRPr="00D71608">
        <w:rPr>
          <w:sz w:val="24"/>
          <w:szCs w:val="24"/>
        </w:rPr>
        <w:t xml:space="preserve"> </w:t>
      </w:r>
      <w:r w:rsidRPr="00D71608">
        <w:rPr>
          <w:sz w:val="24"/>
          <w:szCs w:val="24"/>
        </w:rPr>
        <w:t xml:space="preserve">činností </w:t>
      </w:r>
      <w:r w:rsidR="00DF11E2">
        <w:rPr>
          <w:sz w:val="24"/>
          <w:szCs w:val="24"/>
        </w:rPr>
        <w:t>kontaktního místa IREDO</w:t>
      </w:r>
      <w:r w:rsidR="00403C1C" w:rsidRPr="00D71608">
        <w:rPr>
          <w:sz w:val="24"/>
          <w:szCs w:val="24"/>
        </w:rPr>
        <w:t>:</w:t>
      </w:r>
    </w:p>
    <w:tbl>
      <w:tblPr>
        <w:tblW w:w="978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40"/>
        <w:gridCol w:w="6486"/>
      </w:tblGrid>
      <w:tr w:rsidR="00E204E9" w:rsidRPr="0066733A" w14:paraId="1AE531CD" w14:textId="77777777" w:rsidTr="00BE32D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451908" w14:textId="77777777" w:rsidR="00E204E9" w:rsidRPr="0066733A" w:rsidRDefault="00E204E9" w:rsidP="0066733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6733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Položka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DDE1202" w14:textId="77777777" w:rsidR="00E204E9" w:rsidRPr="0066733A" w:rsidRDefault="00E204E9" w:rsidP="00750B8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Název činnosti</w:t>
            </w:r>
          </w:p>
        </w:tc>
        <w:tc>
          <w:tcPr>
            <w:tcW w:w="6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65C937" w14:textId="77777777" w:rsidR="00E204E9" w:rsidRPr="0066733A" w:rsidRDefault="00E204E9" w:rsidP="0066733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6733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Popis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činnosti</w:t>
            </w:r>
          </w:p>
        </w:tc>
      </w:tr>
      <w:tr w:rsidR="00E204E9" w:rsidRPr="0066733A" w14:paraId="3724E376" w14:textId="77777777" w:rsidTr="00BE32D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451BF" w14:textId="77777777" w:rsidR="00E204E9" w:rsidRPr="000A38E2" w:rsidRDefault="00E204E9" w:rsidP="00731D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lang w:eastAsia="cs-CZ"/>
              </w:rPr>
            </w:pPr>
            <w:r w:rsidRPr="000A38E2">
              <w:rPr>
                <w:rFonts w:ascii="Calibri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0924" w14:textId="77372DAF" w:rsidR="00E204E9" w:rsidRPr="000A38E2" w:rsidRDefault="00403C1C" w:rsidP="00D10B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Převzetí </w:t>
            </w:r>
            <w:r w:rsidR="00D10B3C">
              <w:rPr>
                <w:rFonts w:ascii="Calibri" w:hAnsi="Calibri" w:cs="Calibri"/>
                <w:color w:val="000000"/>
              </w:rPr>
              <w:t>Ž</w:t>
            </w:r>
            <w:r>
              <w:rPr>
                <w:rFonts w:ascii="Calibri" w:hAnsi="Calibri" w:cs="Calibri"/>
                <w:color w:val="000000"/>
              </w:rPr>
              <w:t>ádosti o</w:t>
            </w:r>
            <w:r w:rsidR="00D10B3C">
              <w:rPr>
                <w:rFonts w:ascii="Calibri" w:hAnsi="Calibri" w:cs="Calibri"/>
                <w:color w:val="000000"/>
              </w:rPr>
              <w:t xml:space="preserve"> vydání osobní BČK IREDO</w:t>
            </w:r>
          </w:p>
        </w:tc>
        <w:tc>
          <w:tcPr>
            <w:tcW w:w="6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947B" w14:textId="007954D9" w:rsidR="00E204E9" w:rsidRPr="00F1483E" w:rsidRDefault="004F4DDE" w:rsidP="00084BD2">
            <w:pPr>
              <w:spacing w:before="120" w:after="120"/>
              <w:jc w:val="both"/>
              <w:rPr>
                <w:rFonts w:ascii="Calibri" w:hAnsi="Calibri" w:cs="Calibri"/>
                <w:highlight w:val="green"/>
              </w:rPr>
            </w:pPr>
            <w:r w:rsidRPr="00F1483E">
              <w:rPr>
                <w:rFonts w:ascii="Calibri" w:hAnsi="Calibri" w:cs="Calibri"/>
              </w:rPr>
              <w:t>Zpracování</w:t>
            </w:r>
            <w:r w:rsidR="00403C1C" w:rsidRPr="00F1483E">
              <w:rPr>
                <w:rFonts w:ascii="Calibri" w:hAnsi="Calibri" w:cs="Calibri"/>
              </w:rPr>
              <w:t xml:space="preserve"> </w:t>
            </w:r>
            <w:r w:rsidR="00C4710C">
              <w:rPr>
                <w:rFonts w:ascii="Calibri" w:hAnsi="Calibri" w:cs="Calibri"/>
              </w:rPr>
              <w:t>Ž</w:t>
            </w:r>
            <w:r w:rsidR="00403C1C" w:rsidRPr="00F1483E">
              <w:rPr>
                <w:rFonts w:ascii="Calibri" w:hAnsi="Calibri" w:cs="Calibri"/>
              </w:rPr>
              <w:t>ádosti o</w:t>
            </w:r>
            <w:r w:rsidR="00C4710C">
              <w:rPr>
                <w:rFonts w:ascii="Calibri" w:hAnsi="Calibri" w:cs="Calibri"/>
              </w:rPr>
              <w:t xml:space="preserve"> vydání</w:t>
            </w:r>
            <w:r w:rsidR="00403C1C" w:rsidRPr="00F1483E">
              <w:rPr>
                <w:rFonts w:ascii="Calibri" w:hAnsi="Calibri" w:cs="Calibri"/>
              </w:rPr>
              <w:t xml:space="preserve"> </w:t>
            </w:r>
            <w:r w:rsidRPr="00F1483E">
              <w:rPr>
                <w:rFonts w:ascii="Calibri" w:hAnsi="Calibri" w:cs="Calibri"/>
              </w:rPr>
              <w:t>osobní BČK IREDO</w:t>
            </w:r>
            <w:r w:rsidR="00403C1C" w:rsidRPr="00F1483E">
              <w:rPr>
                <w:rFonts w:ascii="Calibri" w:hAnsi="Calibri" w:cs="Calibri"/>
              </w:rPr>
              <w:t xml:space="preserve"> od žadatele, zadání </w:t>
            </w:r>
            <w:r w:rsidRPr="00F1483E">
              <w:rPr>
                <w:rFonts w:ascii="Calibri" w:hAnsi="Calibri" w:cs="Calibri"/>
              </w:rPr>
              <w:t>osobních a případně jiných údajů</w:t>
            </w:r>
            <w:r w:rsidR="00403C1C" w:rsidRPr="00F1483E">
              <w:rPr>
                <w:rFonts w:ascii="Calibri" w:hAnsi="Calibri" w:cs="Calibri"/>
              </w:rPr>
              <w:t xml:space="preserve"> do </w:t>
            </w:r>
            <w:r w:rsidRPr="00F1483E">
              <w:rPr>
                <w:rFonts w:ascii="Calibri" w:hAnsi="Calibri" w:cs="Calibri"/>
              </w:rPr>
              <w:t>kartového systému Cardmanagement (dále jen</w:t>
            </w:r>
            <w:r w:rsidR="00CF1FF0">
              <w:rPr>
                <w:rFonts w:ascii="Calibri" w:hAnsi="Calibri" w:cs="Calibri"/>
              </w:rPr>
              <w:t xml:space="preserve"> </w:t>
            </w:r>
            <w:r w:rsidR="00084BD2">
              <w:rPr>
                <w:rFonts w:ascii="Calibri" w:hAnsi="Calibri" w:cs="Calibri"/>
              </w:rPr>
              <w:t>„</w:t>
            </w:r>
            <w:r w:rsidR="00CF1FF0" w:rsidRPr="00CF1FF0">
              <w:rPr>
                <w:b/>
              </w:rPr>
              <w:t>CM</w:t>
            </w:r>
            <w:r w:rsidR="00CF1FF0">
              <w:rPr>
                <w:rFonts w:ascii="Calibri" w:hAnsi="Calibri"/>
                <w:b/>
              </w:rPr>
              <w:t>“</w:t>
            </w:r>
            <w:r w:rsidRPr="00F1483E">
              <w:rPr>
                <w:rFonts w:ascii="Calibri" w:hAnsi="Calibri" w:cs="Calibri"/>
              </w:rPr>
              <w:t>)</w:t>
            </w:r>
            <w:r w:rsidR="00403C1C" w:rsidRPr="00F1483E">
              <w:rPr>
                <w:rFonts w:ascii="Calibri" w:hAnsi="Calibri" w:cs="Calibri"/>
              </w:rPr>
              <w:t xml:space="preserve"> </w:t>
            </w:r>
            <w:r w:rsidR="001C083D" w:rsidRPr="00F1483E">
              <w:rPr>
                <w:rFonts w:ascii="Calibri" w:hAnsi="Calibri" w:cs="Calibri"/>
              </w:rPr>
              <w:t>podle postupu stanoveného komitentem, tzn.</w:t>
            </w:r>
            <w:r w:rsidR="00403C1C" w:rsidRPr="00F1483E">
              <w:rPr>
                <w:rFonts w:ascii="Calibri" w:hAnsi="Calibri" w:cs="Calibri"/>
              </w:rPr>
              <w:t xml:space="preserve">  </w:t>
            </w:r>
            <w:r w:rsidR="001C083D" w:rsidRPr="00F1483E">
              <w:rPr>
                <w:rFonts w:ascii="Calibri" w:hAnsi="Calibri" w:cs="Calibri"/>
              </w:rPr>
              <w:t>uvedení</w:t>
            </w:r>
            <w:r w:rsidR="00403C1C" w:rsidRPr="00F1483E">
              <w:rPr>
                <w:rFonts w:ascii="Calibri" w:hAnsi="Calibri" w:cs="Calibri"/>
              </w:rPr>
              <w:t xml:space="preserve"> </w:t>
            </w:r>
            <w:r w:rsidR="001C083D" w:rsidRPr="00F1483E">
              <w:rPr>
                <w:rFonts w:ascii="Calibri" w:hAnsi="Calibri" w:cs="Calibri"/>
              </w:rPr>
              <w:t>osobních údajů</w:t>
            </w:r>
            <w:r w:rsidR="00403C1C" w:rsidRPr="00F1483E">
              <w:rPr>
                <w:rFonts w:ascii="Calibri" w:hAnsi="Calibri" w:cs="Calibri"/>
              </w:rPr>
              <w:t xml:space="preserve">, </w:t>
            </w:r>
            <w:r w:rsidR="00334949" w:rsidRPr="00F1483E">
              <w:rPr>
                <w:rFonts w:ascii="Calibri" w:hAnsi="Calibri" w:cs="Calibri"/>
              </w:rPr>
              <w:t xml:space="preserve">naskenování </w:t>
            </w:r>
            <w:r w:rsidR="005D3E0B" w:rsidRPr="00F1483E">
              <w:rPr>
                <w:rFonts w:ascii="Calibri" w:hAnsi="Calibri" w:cs="Calibri"/>
              </w:rPr>
              <w:t xml:space="preserve">průkazové </w:t>
            </w:r>
            <w:r w:rsidR="00334949" w:rsidRPr="00F1483E">
              <w:rPr>
                <w:rFonts w:ascii="Calibri" w:hAnsi="Calibri" w:cs="Calibri"/>
              </w:rPr>
              <w:t>fotografie</w:t>
            </w:r>
            <w:r w:rsidR="001C083D" w:rsidRPr="00F1483E">
              <w:rPr>
                <w:rFonts w:ascii="Calibri" w:hAnsi="Calibri" w:cs="Calibri"/>
              </w:rPr>
              <w:t>, zajištění souhlasu se zpracováním osobních údajů žadatele</w:t>
            </w:r>
            <w:r w:rsidR="006D3BBB">
              <w:rPr>
                <w:rFonts w:ascii="Calibri" w:hAnsi="Calibri" w:cs="Calibri"/>
              </w:rPr>
              <w:t xml:space="preserve"> (</w:t>
            </w:r>
            <w:r w:rsidR="001C083D" w:rsidRPr="00F1483E">
              <w:rPr>
                <w:rFonts w:ascii="Calibri" w:hAnsi="Calibri" w:cs="Calibri"/>
              </w:rPr>
              <w:t xml:space="preserve">u osob mladších </w:t>
            </w:r>
            <w:proofErr w:type="gramStart"/>
            <w:r w:rsidR="001C083D" w:rsidRPr="00F1483E">
              <w:rPr>
                <w:rFonts w:ascii="Calibri" w:hAnsi="Calibri" w:cs="Calibri"/>
              </w:rPr>
              <w:t>15ti</w:t>
            </w:r>
            <w:proofErr w:type="gramEnd"/>
            <w:r w:rsidR="001C083D" w:rsidRPr="00F1483E">
              <w:rPr>
                <w:rFonts w:ascii="Calibri" w:hAnsi="Calibri" w:cs="Calibri"/>
              </w:rPr>
              <w:t xml:space="preserve"> let jejich i jejich zákonného zástupce</w:t>
            </w:r>
            <w:r w:rsidR="006D3BBB">
              <w:rPr>
                <w:rFonts w:ascii="Calibri" w:hAnsi="Calibri" w:cs="Calibri"/>
              </w:rPr>
              <w:t>)</w:t>
            </w:r>
            <w:r w:rsidR="00334949" w:rsidRPr="00F1483E">
              <w:rPr>
                <w:rFonts w:ascii="Calibri" w:hAnsi="Calibri" w:cs="Calibri"/>
              </w:rPr>
              <w:t xml:space="preserve"> a uložení </w:t>
            </w:r>
            <w:r w:rsidR="000241CC">
              <w:rPr>
                <w:rFonts w:ascii="Calibri" w:hAnsi="Calibri" w:cs="Calibri"/>
              </w:rPr>
              <w:t>Ž</w:t>
            </w:r>
            <w:r w:rsidR="000241CC" w:rsidRPr="00F1483E">
              <w:rPr>
                <w:rFonts w:ascii="Calibri" w:hAnsi="Calibri" w:cs="Calibri"/>
              </w:rPr>
              <w:t>ádosti o</w:t>
            </w:r>
            <w:r w:rsidR="000241CC">
              <w:rPr>
                <w:rFonts w:ascii="Calibri" w:hAnsi="Calibri" w:cs="Calibri"/>
              </w:rPr>
              <w:t xml:space="preserve"> vydání</w:t>
            </w:r>
            <w:r w:rsidR="000241CC" w:rsidRPr="00F1483E">
              <w:rPr>
                <w:rFonts w:ascii="Calibri" w:hAnsi="Calibri" w:cs="Calibri"/>
              </w:rPr>
              <w:t xml:space="preserve"> osobní BČK IREDO</w:t>
            </w:r>
            <w:r w:rsidR="00D71608">
              <w:rPr>
                <w:rFonts w:ascii="Calibri" w:hAnsi="Calibri" w:cs="Calibri"/>
              </w:rPr>
              <w:t xml:space="preserve"> do CM</w:t>
            </w:r>
            <w:r w:rsidR="00334949" w:rsidRPr="00F1483E">
              <w:rPr>
                <w:rFonts w:ascii="Calibri" w:hAnsi="Calibri" w:cs="Calibri"/>
              </w:rPr>
              <w:t xml:space="preserve">. </w:t>
            </w:r>
            <w:r w:rsidR="001C083D" w:rsidRPr="00F1483E">
              <w:rPr>
                <w:rFonts w:ascii="Calibri" w:hAnsi="Calibri" w:cs="Calibri"/>
              </w:rPr>
              <w:t xml:space="preserve">Předání </w:t>
            </w:r>
            <w:r w:rsidR="000241CC">
              <w:rPr>
                <w:rFonts w:ascii="Calibri" w:hAnsi="Calibri" w:cs="Calibri"/>
              </w:rPr>
              <w:t>Ž</w:t>
            </w:r>
            <w:r w:rsidR="000241CC" w:rsidRPr="00F1483E">
              <w:rPr>
                <w:rFonts w:ascii="Calibri" w:hAnsi="Calibri" w:cs="Calibri"/>
              </w:rPr>
              <w:t>ádosti o</w:t>
            </w:r>
            <w:r w:rsidR="000241CC">
              <w:rPr>
                <w:rFonts w:ascii="Calibri" w:hAnsi="Calibri" w:cs="Calibri"/>
              </w:rPr>
              <w:t xml:space="preserve"> vydání</w:t>
            </w:r>
            <w:r w:rsidR="000241CC" w:rsidRPr="00F1483E">
              <w:rPr>
                <w:rFonts w:ascii="Calibri" w:hAnsi="Calibri" w:cs="Calibri"/>
              </w:rPr>
              <w:t xml:space="preserve"> osobní BČK IREDO</w:t>
            </w:r>
            <w:r w:rsidR="001C083D" w:rsidRPr="00F1483E">
              <w:rPr>
                <w:rFonts w:ascii="Calibri" w:hAnsi="Calibri" w:cs="Calibri"/>
              </w:rPr>
              <w:t xml:space="preserve"> jako potvrzení žadateli.</w:t>
            </w:r>
            <w:r w:rsidR="00403C1C" w:rsidRPr="00F1483E">
              <w:rPr>
                <w:rFonts w:ascii="Calibri" w:hAnsi="Calibri" w:cs="Calibri"/>
              </w:rPr>
              <w:t xml:space="preserve"> </w:t>
            </w:r>
            <w:r w:rsidR="00BE32D6" w:rsidRPr="00F1483E">
              <w:rPr>
                <w:rFonts w:ascii="Calibri" w:hAnsi="Calibri" w:cs="Calibri"/>
              </w:rPr>
              <w:t xml:space="preserve">Do převzetí </w:t>
            </w:r>
            <w:r w:rsidR="000241CC">
              <w:rPr>
                <w:rFonts w:ascii="Calibri" w:hAnsi="Calibri" w:cs="Calibri"/>
              </w:rPr>
              <w:t>Ž</w:t>
            </w:r>
            <w:r w:rsidR="000241CC" w:rsidRPr="00F1483E">
              <w:rPr>
                <w:rFonts w:ascii="Calibri" w:hAnsi="Calibri" w:cs="Calibri"/>
              </w:rPr>
              <w:t>ádosti o</w:t>
            </w:r>
            <w:r w:rsidR="000241CC">
              <w:rPr>
                <w:rFonts w:ascii="Calibri" w:hAnsi="Calibri" w:cs="Calibri"/>
              </w:rPr>
              <w:t xml:space="preserve"> vydání</w:t>
            </w:r>
            <w:r w:rsidR="000241CC" w:rsidRPr="00F1483E">
              <w:rPr>
                <w:rFonts w:ascii="Calibri" w:hAnsi="Calibri" w:cs="Calibri"/>
              </w:rPr>
              <w:t xml:space="preserve"> osobní BČK IREDO</w:t>
            </w:r>
            <w:r w:rsidR="00BE32D6" w:rsidRPr="00F1483E">
              <w:rPr>
                <w:rFonts w:ascii="Calibri" w:hAnsi="Calibri" w:cs="Calibri"/>
              </w:rPr>
              <w:t xml:space="preserve"> náleží i činnosti spojené s jejím případným stornem ze strany žadatele.</w:t>
            </w:r>
          </w:p>
        </w:tc>
      </w:tr>
      <w:tr w:rsidR="00B447FC" w:rsidRPr="0066733A" w14:paraId="41106BE3" w14:textId="77777777" w:rsidTr="00BE32D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0939" w14:textId="77777777" w:rsidR="00B447FC" w:rsidRPr="000A38E2" w:rsidRDefault="00B447FC" w:rsidP="00731D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A400" w14:textId="77777777" w:rsidR="00B447FC" w:rsidRPr="000A38E2" w:rsidRDefault="00B447FC" w:rsidP="003A573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Ochrana osobních údajů</w:t>
            </w:r>
          </w:p>
        </w:tc>
        <w:tc>
          <w:tcPr>
            <w:tcW w:w="6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7B19" w14:textId="7CB7D7E7" w:rsidR="00B447FC" w:rsidRPr="00F1483E" w:rsidRDefault="00B447FC" w:rsidP="00194570">
            <w:pPr>
              <w:spacing w:before="120" w:after="120"/>
              <w:jc w:val="both"/>
              <w:rPr>
                <w:rFonts w:ascii="Calibri" w:hAnsi="Calibri" w:cs="Calibri"/>
                <w:highlight w:val="green"/>
              </w:rPr>
            </w:pPr>
            <w:r w:rsidRPr="00F1483E">
              <w:rPr>
                <w:rFonts w:ascii="Calibri" w:hAnsi="Calibri" w:cs="Calibri"/>
              </w:rPr>
              <w:t>Kontaktní místo</w:t>
            </w:r>
            <w:r w:rsidR="00DF11E2">
              <w:rPr>
                <w:rFonts w:ascii="Calibri" w:hAnsi="Calibri" w:cs="Calibri"/>
              </w:rPr>
              <w:t xml:space="preserve"> IREDO</w:t>
            </w:r>
            <w:r w:rsidRPr="00F1483E">
              <w:rPr>
                <w:rFonts w:ascii="Calibri" w:hAnsi="Calibri" w:cs="Calibri"/>
              </w:rPr>
              <w:t xml:space="preserve"> je povinno dodržovat zásady ochrany osobních údajů v souladu s Nařízením Evropského parlamentu a Rady (EU) 2016/679 ze dne 27.4.2016 o ochraně fyzických osob v souvislosti se zpracováním osobních údajů a o volném pohybu těchto údajů a o zrušení směrnice 95/46/ES, zákonem č. 101/2000 Sb., o ochraně osobních údajů ve znění novel a </w:t>
            </w:r>
            <w:r w:rsidR="008372D5">
              <w:rPr>
                <w:rFonts w:ascii="Calibri" w:hAnsi="Calibri" w:cs="Calibri"/>
              </w:rPr>
              <w:t>s</w:t>
            </w:r>
            <w:r w:rsidR="00194570" w:rsidRPr="00F1483E">
              <w:rPr>
                <w:rFonts w:ascii="Calibri" w:hAnsi="Calibri" w:cs="Calibri"/>
              </w:rPr>
              <w:t xml:space="preserve">měrnicí o ochraně osobních údajů vydané </w:t>
            </w:r>
            <w:r w:rsidR="006D3BBB">
              <w:rPr>
                <w:rFonts w:ascii="Calibri" w:hAnsi="Calibri" w:cs="Calibri"/>
              </w:rPr>
              <w:t>k</w:t>
            </w:r>
            <w:r w:rsidR="00194570" w:rsidRPr="00F1483E">
              <w:rPr>
                <w:rFonts w:ascii="Calibri" w:hAnsi="Calibri" w:cs="Calibri"/>
              </w:rPr>
              <w:t>omitentem.</w:t>
            </w:r>
          </w:p>
        </w:tc>
      </w:tr>
      <w:tr w:rsidR="00E204E9" w:rsidRPr="0066733A" w14:paraId="4CA2CB7D" w14:textId="77777777" w:rsidTr="00BE32D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BC55" w14:textId="09267144" w:rsidR="00E204E9" w:rsidRPr="000A38E2" w:rsidRDefault="00B447FC" w:rsidP="00731D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CCB0" w14:textId="3C24C2BC" w:rsidR="00E204E9" w:rsidRPr="000A38E2" w:rsidRDefault="00334949" w:rsidP="008B0659">
            <w:pPr>
              <w:rPr>
                <w:rFonts w:ascii="Calibri" w:hAnsi="Calibri" w:cs="Calibri"/>
                <w:color w:val="000000"/>
              </w:rPr>
            </w:pPr>
            <w:r w:rsidRPr="000A38E2">
              <w:rPr>
                <w:rFonts w:ascii="Calibri" w:hAnsi="Calibri" w:cs="Calibri"/>
                <w:color w:val="000000"/>
              </w:rPr>
              <w:t xml:space="preserve">Předání </w:t>
            </w:r>
            <w:r w:rsidR="008B0659">
              <w:rPr>
                <w:rFonts w:ascii="Calibri" w:hAnsi="Calibri" w:cs="Calibri"/>
                <w:color w:val="000000"/>
              </w:rPr>
              <w:t>BČK IREDO</w:t>
            </w:r>
          </w:p>
        </w:tc>
        <w:tc>
          <w:tcPr>
            <w:tcW w:w="6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96489" w14:textId="1EAA5D27" w:rsidR="00E204E9" w:rsidRPr="00F1483E" w:rsidRDefault="00334949" w:rsidP="008B065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F1483E">
              <w:rPr>
                <w:rFonts w:ascii="Calibri" w:hAnsi="Calibri" w:cs="Calibri"/>
              </w:rPr>
              <w:t xml:space="preserve">Předání </w:t>
            </w:r>
            <w:r w:rsidR="008B0659">
              <w:rPr>
                <w:rFonts w:ascii="Calibri" w:hAnsi="Calibri" w:cs="Calibri"/>
              </w:rPr>
              <w:t>BČK IREDO</w:t>
            </w:r>
            <w:r w:rsidRPr="00F1483E">
              <w:rPr>
                <w:rFonts w:ascii="Calibri" w:hAnsi="Calibri" w:cs="Calibri"/>
              </w:rPr>
              <w:t xml:space="preserve"> žadateli, včetně zaznamenání výdeje v </w:t>
            </w:r>
            <w:r w:rsidR="001C083D" w:rsidRPr="00F1483E">
              <w:rPr>
                <w:rFonts w:ascii="Calibri" w:hAnsi="Calibri" w:cs="Calibri"/>
              </w:rPr>
              <w:t>C</w:t>
            </w:r>
            <w:r w:rsidRPr="00F1483E">
              <w:rPr>
                <w:rFonts w:ascii="Calibri" w:hAnsi="Calibri" w:cs="Calibri"/>
              </w:rPr>
              <w:t>M</w:t>
            </w:r>
            <w:r w:rsidR="005C54B9" w:rsidRPr="00F1483E">
              <w:rPr>
                <w:rFonts w:ascii="Calibri" w:hAnsi="Calibri" w:cs="Calibri"/>
              </w:rPr>
              <w:t>,</w:t>
            </w:r>
            <w:r w:rsidR="005D3E0B" w:rsidRPr="00F1483E">
              <w:rPr>
                <w:rFonts w:ascii="Calibri" w:hAnsi="Calibri" w:cs="Calibri"/>
              </w:rPr>
              <w:t xml:space="preserve"> předání Potvrzení o převzetí</w:t>
            </w:r>
            <w:r w:rsidR="000D5A68">
              <w:rPr>
                <w:rFonts w:ascii="Calibri" w:hAnsi="Calibri" w:cs="Calibri"/>
              </w:rPr>
              <w:t xml:space="preserve"> karty</w:t>
            </w:r>
            <w:r w:rsidR="005C54B9" w:rsidRPr="00F1483E">
              <w:rPr>
                <w:rFonts w:ascii="Calibri" w:hAnsi="Calibri" w:cs="Calibri"/>
              </w:rPr>
              <w:t xml:space="preserve"> a Podmínek pro vydávání a využívání karty IREDO</w:t>
            </w:r>
            <w:r w:rsidRPr="00F1483E">
              <w:rPr>
                <w:rFonts w:ascii="Calibri" w:hAnsi="Calibri" w:cs="Calibri"/>
              </w:rPr>
              <w:t>.</w:t>
            </w:r>
          </w:p>
        </w:tc>
      </w:tr>
      <w:tr w:rsidR="00E204E9" w:rsidRPr="0066733A" w14:paraId="6E08F71B" w14:textId="77777777" w:rsidTr="00BE32D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4D95" w14:textId="48BF7EFA" w:rsidR="00E204E9" w:rsidRPr="000A38E2" w:rsidRDefault="00B447FC" w:rsidP="00731D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186E" w14:textId="77777777" w:rsidR="00E204E9" w:rsidRPr="000A38E2" w:rsidRDefault="00334949" w:rsidP="003A5731">
            <w:pPr>
              <w:rPr>
                <w:rFonts w:ascii="Calibri" w:hAnsi="Calibri" w:cs="Calibri"/>
                <w:color w:val="000000"/>
              </w:rPr>
            </w:pPr>
            <w:r w:rsidRPr="000A38E2">
              <w:rPr>
                <w:rFonts w:ascii="Calibri" w:hAnsi="Calibri" w:cs="Calibri"/>
                <w:color w:val="000000"/>
              </w:rPr>
              <w:t>Dobití elektronické peněženky</w:t>
            </w:r>
          </w:p>
        </w:tc>
        <w:tc>
          <w:tcPr>
            <w:tcW w:w="6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C22DB" w14:textId="0E3CE6E0" w:rsidR="00E204E9" w:rsidRPr="00F1483E" w:rsidRDefault="00334949" w:rsidP="003A5731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F1483E">
              <w:rPr>
                <w:rFonts w:ascii="Calibri" w:hAnsi="Calibri" w:cs="Calibri"/>
              </w:rPr>
              <w:t>Načtení BČK</w:t>
            </w:r>
            <w:r w:rsidR="001D4111">
              <w:rPr>
                <w:rFonts w:ascii="Calibri" w:hAnsi="Calibri" w:cs="Calibri"/>
              </w:rPr>
              <w:t xml:space="preserve"> IREDO</w:t>
            </w:r>
            <w:r w:rsidRPr="00F1483E">
              <w:rPr>
                <w:rFonts w:ascii="Calibri" w:hAnsi="Calibri" w:cs="Calibri"/>
              </w:rPr>
              <w:t xml:space="preserve"> na čtečce </w:t>
            </w:r>
            <w:r w:rsidR="001C083D" w:rsidRPr="00F1483E">
              <w:rPr>
                <w:rFonts w:ascii="Calibri" w:hAnsi="Calibri" w:cs="Calibri"/>
              </w:rPr>
              <w:t>C</w:t>
            </w:r>
            <w:r w:rsidRPr="00F1483E">
              <w:rPr>
                <w:rFonts w:ascii="Calibri" w:hAnsi="Calibri" w:cs="Calibri"/>
              </w:rPr>
              <w:t xml:space="preserve">M, zadání </w:t>
            </w:r>
            <w:r w:rsidR="00CC5807">
              <w:rPr>
                <w:rFonts w:ascii="Calibri" w:hAnsi="Calibri" w:cs="Calibri"/>
              </w:rPr>
              <w:t xml:space="preserve">požadavku na </w:t>
            </w:r>
            <w:r w:rsidRPr="00F1483E">
              <w:rPr>
                <w:rFonts w:ascii="Calibri" w:hAnsi="Calibri" w:cs="Calibri"/>
              </w:rPr>
              <w:t xml:space="preserve">dobíjení částky, vytisknutí účetního dokladu a převzetí hotovosti od </w:t>
            </w:r>
            <w:r w:rsidR="00DA311B">
              <w:rPr>
                <w:rFonts w:ascii="Calibri" w:hAnsi="Calibri" w:cs="Calibri"/>
              </w:rPr>
              <w:t>držitele</w:t>
            </w:r>
            <w:r w:rsidR="00DA311B" w:rsidRPr="00F1483E">
              <w:rPr>
                <w:rFonts w:ascii="Calibri" w:hAnsi="Calibri" w:cs="Calibri"/>
              </w:rPr>
              <w:t xml:space="preserve"> </w:t>
            </w:r>
            <w:r w:rsidRPr="00F1483E">
              <w:rPr>
                <w:rFonts w:ascii="Calibri" w:hAnsi="Calibri" w:cs="Calibri"/>
              </w:rPr>
              <w:t>BČK</w:t>
            </w:r>
            <w:r w:rsidR="001D4111">
              <w:rPr>
                <w:rFonts w:ascii="Calibri" w:hAnsi="Calibri" w:cs="Calibri"/>
              </w:rPr>
              <w:t xml:space="preserve"> IREDO</w:t>
            </w:r>
            <w:r w:rsidR="00DA311B">
              <w:rPr>
                <w:rFonts w:ascii="Calibri" w:hAnsi="Calibri" w:cs="Calibri"/>
              </w:rPr>
              <w:t xml:space="preserve"> nebo jeho zákonného zástupce</w:t>
            </w:r>
            <w:r w:rsidRPr="00F1483E">
              <w:rPr>
                <w:rFonts w:ascii="Calibri" w:hAnsi="Calibri" w:cs="Calibri"/>
              </w:rPr>
              <w:t>.</w:t>
            </w:r>
          </w:p>
          <w:p w14:paraId="5931FECD" w14:textId="77777777" w:rsidR="003D351B" w:rsidRPr="00F1483E" w:rsidRDefault="003D351B" w:rsidP="003A5731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F1483E">
              <w:rPr>
                <w:rFonts w:ascii="Calibri" w:hAnsi="Calibri" w:cs="Calibri"/>
              </w:rPr>
              <w:t>V případě reklamačního dobití elektronické peněženky se o tomto úkonu vždy provede zápis do části pro odpověď příslušného reklamačního protokolu.</w:t>
            </w:r>
          </w:p>
        </w:tc>
      </w:tr>
      <w:tr w:rsidR="00E204E9" w:rsidRPr="0066733A" w14:paraId="4915468F" w14:textId="77777777" w:rsidTr="00BE32D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B194" w14:textId="018A20D9" w:rsidR="00E204E9" w:rsidRPr="000A38E2" w:rsidRDefault="00B447FC" w:rsidP="00731D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574D3" w14:textId="77777777" w:rsidR="00E204E9" w:rsidRPr="000A38E2" w:rsidRDefault="00E204E9" w:rsidP="003A5731">
            <w:pPr>
              <w:rPr>
                <w:rFonts w:ascii="Calibri" w:hAnsi="Calibri" w:cs="Calibri"/>
                <w:color w:val="000000"/>
              </w:rPr>
            </w:pPr>
            <w:r w:rsidRPr="000A38E2">
              <w:rPr>
                <w:rFonts w:ascii="Calibri" w:hAnsi="Calibri" w:cs="Calibri"/>
                <w:color w:val="000000"/>
              </w:rPr>
              <w:t>Prodej jízdního dokladu</w:t>
            </w:r>
          </w:p>
        </w:tc>
        <w:tc>
          <w:tcPr>
            <w:tcW w:w="6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F985F" w14:textId="61831216" w:rsidR="00E204E9" w:rsidRPr="00F1483E" w:rsidRDefault="00334949" w:rsidP="001C083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F1483E">
              <w:rPr>
                <w:rFonts w:ascii="Calibri" w:hAnsi="Calibri" w:cs="Calibri"/>
              </w:rPr>
              <w:t>Načtení BČK</w:t>
            </w:r>
            <w:r w:rsidR="00514944">
              <w:rPr>
                <w:rFonts w:ascii="Calibri" w:hAnsi="Calibri" w:cs="Calibri"/>
              </w:rPr>
              <w:t xml:space="preserve"> IREDO</w:t>
            </w:r>
            <w:r w:rsidRPr="00F1483E">
              <w:rPr>
                <w:rFonts w:ascii="Calibri" w:hAnsi="Calibri" w:cs="Calibri"/>
              </w:rPr>
              <w:t xml:space="preserve"> na čtečce </w:t>
            </w:r>
            <w:r w:rsidR="001C083D" w:rsidRPr="00F1483E">
              <w:rPr>
                <w:rFonts w:ascii="Calibri" w:hAnsi="Calibri" w:cs="Calibri"/>
              </w:rPr>
              <w:t>C</w:t>
            </w:r>
            <w:r w:rsidRPr="00F1483E">
              <w:rPr>
                <w:rFonts w:ascii="Calibri" w:hAnsi="Calibri" w:cs="Calibri"/>
              </w:rPr>
              <w:t xml:space="preserve">M, zadání požadavku na prodej jízdního dokladu, vytisknutí účetního dokladu a </w:t>
            </w:r>
            <w:r w:rsidR="00DA311B">
              <w:rPr>
                <w:rFonts w:ascii="Calibri" w:hAnsi="Calibri" w:cs="Calibri"/>
              </w:rPr>
              <w:t xml:space="preserve">v případě prodeje v hotovosti </w:t>
            </w:r>
            <w:r w:rsidRPr="00F1483E">
              <w:rPr>
                <w:rFonts w:ascii="Calibri" w:hAnsi="Calibri" w:cs="Calibri"/>
              </w:rPr>
              <w:t xml:space="preserve">převzetí </w:t>
            </w:r>
            <w:r w:rsidR="00DA311B">
              <w:rPr>
                <w:rFonts w:ascii="Calibri" w:hAnsi="Calibri" w:cs="Calibri"/>
              </w:rPr>
              <w:t>částky</w:t>
            </w:r>
            <w:r w:rsidR="00DA311B" w:rsidRPr="00F1483E">
              <w:rPr>
                <w:rFonts w:ascii="Calibri" w:hAnsi="Calibri" w:cs="Calibri"/>
              </w:rPr>
              <w:t xml:space="preserve"> </w:t>
            </w:r>
            <w:r w:rsidRPr="00F1483E">
              <w:rPr>
                <w:rFonts w:ascii="Calibri" w:hAnsi="Calibri" w:cs="Calibri"/>
              </w:rPr>
              <w:t xml:space="preserve">od </w:t>
            </w:r>
            <w:r w:rsidR="00DA311B">
              <w:rPr>
                <w:rFonts w:ascii="Calibri" w:hAnsi="Calibri" w:cs="Calibri"/>
              </w:rPr>
              <w:t xml:space="preserve">držitele </w:t>
            </w:r>
            <w:r w:rsidRPr="00F1483E">
              <w:rPr>
                <w:rFonts w:ascii="Calibri" w:hAnsi="Calibri" w:cs="Calibri"/>
              </w:rPr>
              <w:t>BČK</w:t>
            </w:r>
            <w:r w:rsidR="00514944">
              <w:rPr>
                <w:rFonts w:ascii="Calibri" w:hAnsi="Calibri" w:cs="Calibri"/>
              </w:rPr>
              <w:t xml:space="preserve"> IREDO</w:t>
            </w:r>
            <w:r w:rsidR="00DA311B">
              <w:rPr>
                <w:rFonts w:ascii="Calibri" w:hAnsi="Calibri" w:cs="Calibri"/>
              </w:rPr>
              <w:t xml:space="preserve"> nebo jeho zákonného zástupce</w:t>
            </w:r>
            <w:r w:rsidRPr="00F1483E">
              <w:rPr>
                <w:rFonts w:ascii="Calibri" w:hAnsi="Calibri" w:cs="Calibri"/>
              </w:rPr>
              <w:t>.</w:t>
            </w:r>
          </w:p>
        </w:tc>
      </w:tr>
      <w:tr w:rsidR="00E204E9" w:rsidRPr="0066733A" w14:paraId="5D40680E" w14:textId="77777777" w:rsidTr="00BE32D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B1D1" w14:textId="3E6463B4" w:rsidR="00E204E9" w:rsidRPr="000A38E2" w:rsidRDefault="00B447FC" w:rsidP="00731D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7EE8" w14:textId="77777777" w:rsidR="00E204E9" w:rsidRPr="000A38E2" w:rsidRDefault="00334949" w:rsidP="003A5731">
            <w:pPr>
              <w:rPr>
                <w:rFonts w:ascii="Calibri" w:hAnsi="Calibri" w:cs="Calibri"/>
                <w:color w:val="000000"/>
              </w:rPr>
            </w:pPr>
            <w:r w:rsidRPr="000A38E2">
              <w:rPr>
                <w:rFonts w:ascii="Calibri" w:hAnsi="Calibri" w:cs="Calibri"/>
                <w:color w:val="000000"/>
              </w:rPr>
              <w:t>Reklamace</w:t>
            </w:r>
          </w:p>
        </w:tc>
        <w:tc>
          <w:tcPr>
            <w:tcW w:w="6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FDCD" w14:textId="2E307174" w:rsidR="00E365C2" w:rsidRPr="00F1483E" w:rsidRDefault="005D3E0B" w:rsidP="00747384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F1483E">
              <w:rPr>
                <w:rFonts w:ascii="Calibri" w:hAnsi="Calibri" w:cs="Calibri"/>
              </w:rPr>
              <w:t>Řádné a úplné z</w:t>
            </w:r>
            <w:r w:rsidR="00334949" w:rsidRPr="00F1483E">
              <w:rPr>
                <w:rFonts w:ascii="Calibri" w:hAnsi="Calibri" w:cs="Calibri"/>
              </w:rPr>
              <w:t xml:space="preserve">aznamenání </w:t>
            </w:r>
            <w:r w:rsidRPr="00F1483E">
              <w:rPr>
                <w:rFonts w:ascii="Calibri" w:hAnsi="Calibri" w:cs="Calibri"/>
              </w:rPr>
              <w:t xml:space="preserve">předmětu </w:t>
            </w:r>
            <w:r w:rsidR="00334949" w:rsidRPr="00F1483E">
              <w:rPr>
                <w:rFonts w:ascii="Calibri" w:hAnsi="Calibri" w:cs="Calibri"/>
              </w:rPr>
              <w:t xml:space="preserve">reklamace do programu </w:t>
            </w:r>
            <w:r w:rsidR="001C083D" w:rsidRPr="00F1483E">
              <w:rPr>
                <w:rFonts w:ascii="Calibri" w:hAnsi="Calibri" w:cs="Calibri"/>
              </w:rPr>
              <w:t>C</w:t>
            </w:r>
            <w:r w:rsidR="00334949" w:rsidRPr="00F1483E">
              <w:rPr>
                <w:rFonts w:ascii="Calibri" w:hAnsi="Calibri" w:cs="Calibri"/>
              </w:rPr>
              <w:t>M, případné načtení BČK</w:t>
            </w:r>
            <w:r w:rsidR="00FF6130">
              <w:rPr>
                <w:rFonts w:ascii="Calibri" w:hAnsi="Calibri" w:cs="Calibri"/>
              </w:rPr>
              <w:t xml:space="preserve"> IREDO</w:t>
            </w:r>
            <w:r w:rsidR="00334949" w:rsidRPr="00F1483E">
              <w:rPr>
                <w:rFonts w:ascii="Calibri" w:hAnsi="Calibri" w:cs="Calibri"/>
              </w:rPr>
              <w:t xml:space="preserve"> pro monitoring činnosti </w:t>
            </w:r>
            <w:r w:rsidR="00B904E6">
              <w:rPr>
                <w:rFonts w:ascii="Calibri" w:hAnsi="Calibri" w:cs="Calibri"/>
              </w:rPr>
              <w:t>BČK IREDO</w:t>
            </w:r>
            <w:r w:rsidRPr="00F1483E">
              <w:rPr>
                <w:rFonts w:ascii="Calibri" w:hAnsi="Calibri" w:cs="Calibri"/>
              </w:rPr>
              <w:t xml:space="preserve">, a pořízení kopií předložených relevantních dokladů dle </w:t>
            </w:r>
            <w:r w:rsidR="0034749D">
              <w:rPr>
                <w:rFonts w:ascii="Calibri" w:hAnsi="Calibri" w:cs="Calibri"/>
              </w:rPr>
              <w:t xml:space="preserve">Smluvních přepravních podmínek </w:t>
            </w:r>
            <w:r w:rsidR="00DA311B">
              <w:rPr>
                <w:rFonts w:ascii="Calibri" w:hAnsi="Calibri" w:cs="Calibri"/>
              </w:rPr>
              <w:t xml:space="preserve">integrovaného dopravního systému </w:t>
            </w:r>
            <w:r w:rsidR="0034749D">
              <w:rPr>
                <w:rFonts w:ascii="Calibri" w:hAnsi="Calibri" w:cs="Calibri"/>
              </w:rPr>
              <w:t>IREDO</w:t>
            </w:r>
            <w:r w:rsidR="00491980">
              <w:rPr>
                <w:rFonts w:ascii="Calibri" w:hAnsi="Calibri" w:cs="Calibri"/>
              </w:rPr>
              <w:t xml:space="preserve"> (dále jen </w:t>
            </w:r>
            <w:r w:rsidR="00747384">
              <w:rPr>
                <w:rFonts w:ascii="Calibri" w:hAnsi="Calibri" w:cs="Calibri"/>
              </w:rPr>
              <w:t>„</w:t>
            </w:r>
            <w:r w:rsidR="00491980" w:rsidRPr="00491980">
              <w:rPr>
                <w:rFonts w:ascii="Calibri" w:hAnsi="Calibri" w:cs="Calibri"/>
                <w:b/>
              </w:rPr>
              <w:t>SPP IREDO</w:t>
            </w:r>
            <w:r w:rsidR="00491980">
              <w:rPr>
                <w:rFonts w:ascii="Calibri" w:hAnsi="Calibri" w:cs="Calibri"/>
              </w:rPr>
              <w:t>“)</w:t>
            </w:r>
            <w:r w:rsidRPr="00F1483E">
              <w:rPr>
                <w:rFonts w:ascii="Calibri" w:hAnsi="Calibri" w:cs="Calibri"/>
              </w:rPr>
              <w:t>.</w:t>
            </w:r>
            <w:r w:rsidR="00334949" w:rsidRPr="00F1483E">
              <w:rPr>
                <w:rFonts w:ascii="Calibri" w:hAnsi="Calibri" w:cs="Calibri"/>
              </w:rPr>
              <w:t xml:space="preserve"> Po vyřízení reklamace komitentem</w:t>
            </w:r>
            <w:r w:rsidR="00926510">
              <w:rPr>
                <w:rFonts w:ascii="Calibri" w:hAnsi="Calibri" w:cs="Calibri"/>
              </w:rPr>
              <w:t xml:space="preserve"> následuje</w:t>
            </w:r>
            <w:r w:rsidR="00334949" w:rsidRPr="00F1483E">
              <w:rPr>
                <w:rFonts w:ascii="Calibri" w:hAnsi="Calibri" w:cs="Calibri"/>
              </w:rPr>
              <w:t xml:space="preserve"> vypořádání reklamace</w:t>
            </w:r>
            <w:r w:rsidR="00DA311B">
              <w:rPr>
                <w:rFonts w:ascii="Calibri" w:hAnsi="Calibri" w:cs="Calibri"/>
              </w:rPr>
              <w:t xml:space="preserve"> s držitelem BČK</w:t>
            </w:r>
            <w:r w:rsidR="00926510">
              <w:rPr>
                <w:rFonts w:ascii="Calibri" w:hAnsi="Calibri" w:cs="Calibri"/>
              </w:rPr>
              <w:t xml:space="preserve"> IREDO</w:t>
            </w:r>
            <w:r w:rsidR="00DA311B">
              <w:rPr>
                <w:rFonts w:ascii="Calibri" w:hAnsi="Calibri" w:cs="Calibri"/>
              </w:rPr>
              <w:t xml:space="preserve"> nebo jeho zákonným zástupcem</w:t>
            </w:r>
            <w:r w:rsidR="006D3BBB" w:rsidRPr="00F1483E">
              <w:rPr>
                <w:rFonts w:ascii="Calibri" w:hAnsi="Calibri" w:cs="Calibri"/>
              </w:rPr>
              <w:t xml:space="preserve"> </w:t>
            </w:r>
            <w:r w:rsidRPr="00F1483E">
              <w:rPr>
                <w:rFonts w:ascii="Calibri" w:hAnsi="Calibri" w:cs="Calibri"/>
              </w:rPr>
              <w:t>v souladu se závěrem uvedeným v</w:t>
            </w:r>
            <w:r w:rsidR="00B447FC" w:rsidRPr="00F1483E">
              <w:rPr>
                <w:rFonts w:ascii="Calibri" w:hAnsi="Calibri" w:cs="Calibri"/>
              </w:rPr>
              <w:t> reklamačním protokolu C</w:t>
            </w:r>
            <w:r w:rsidRPr="00F1483E">
              <w:rPr>
                <w:rFonts w:ascii="Calibri" w:hAnsi="Calibri" w:cs="Calibri"/>
              </w:rPr>
              <w:t>M</w:t>
            </w:r>
            <w:r w:rsidR="00334949" w:rsidRPr="00F1483E">
              <w:rPr>
                <w:rFonts w:ascii="Calibri" w:hAnsi="Calibri" w:cs="Calibri"/>
              </w:rPr>
              <w:t>.</w:t>
            </w:r>
            <w:r w:rsidRPr="00F1483E">
              <w:rPr>
                <w:rFonts w:ascii="Calibri" w:hAnsi="Calibri" w:cs="Calibri"/>
              </w:rPr>
              <w:t xml:space="preserve"> </w:t>
            </w:r>
          </w:p>
        </w:tc>
      </w:tr>
      <w:tr w:rsidR="00DA311B" w:rsidRPr="0066733A" w14:paraId="0C2D01C4" w14:textId="77777777" w:rsidTr="00BE32D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B2D7" w14:textId="41EBC3D6" w:rsidR="00DA311B" w:rsidRPr="00F1483E" w:rsidRDefault="00DA311B" w:rsidP="00731D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lang w:eastAsia="cs-CZ"/>
              </w:rPr>
              <w:lastRenderedPageBreak/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DF88" w14:textId="288E4284" w:rsidR="00DA311B" w:rsidRPr="00F1483E" w:rsidRDefault="00DA311B" w:rsidP="003A57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Ostatní činnosti</w:t>
            </w:r>
          </w:p>
        </w:tc>
        <w:tc>
          <w:tcPr>
            <w:tcW w:w="6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674E" w14:textId="187D4E3E" w:rsidR="00DA311B" w:rsidRPr="00F1483E" w:rsidRDefault="00DC19D1" w:rsidP="0054586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E365C2">
              <w:rPr>
                <w:rFonts w:ascii="Calibri" w:hAnsi="Calibri" w:cs="Calibri"/>
              </w:rPr>
              <w:t>Řešení výjimečných situac</w:t>
            </w:r>
            <w:r w:rsidR="0054586D">
              <w:rPr>
                <w:rFonts w:ascii="Calibri" w:hAnsi="Calibri" w:cs="Calibri"/>
              </w:rPr>
              <w:t>í</w:t>
            </w:r>
            <w:r w:rsidRPr="00E365C2">
              <w:rPr>
                <w:rFonts w:ascii="Calibri" w:hAnsi="Calibri" w:cs="Calibri"/>
              </w:rPr>
              <w:t xml:space="preserve"> výslovně uvedených v</w:t>
            </w:r>
            <w:r w:rsidR="00651B5F">
              <w:rPr>
                <w:rFonts w:ascii="Calibri" w:hAnsi="Calibri" w:cs="Calibri"/>
              </w:rPr>
              <w:t> SPP IREDO</w:t>
            </w:r>
            <w:r w:rsidRPr="00E365C2">
              <w:rPr>
                <w:rFonts w:ascii="Calibri" w:hAnsi="Calibri" w:cs="Calibri"/>
              </w:rPr>
              <w:t xml:space="preserve"> a Podmínkách pro vydávání a </w:t>
            </w:r>
            <w:r w:rsidR="00343DD8">
              <w:rPr>
                <w:rFonts w:ascii="Calibri" w:hAnsi="Calibri" w:cs="Calibri"/>
              </w:rPr>
              <w:t>vy</w:t>
            </w:r>
            <w:r w:rsidRPr="00E365C2">
              <w:rPr>
                <w:rFonts w:ascii="Calibri" w:hAnsi="Calibri" w:cs="Calibri"/>
              </w:rPr>
              <w:t>užívání karty IREDO, zejm. blokace/odblokování BČK IREDO</w:t>
            </w:r>
            <w:r w:rsidR="00483759">
              <w:rPr>
                <w:rFonts w:ascii="Calibri" w:hAnsi="Calibri" w:cs="Calibri"/>
              </w:rPr>
              <w:t>,</w:t>
            </w:r>
            <w:r w:rsidRPr="00E365C2">
              <w:rPr>
                <w:rFonts w:ascii="Calibri" w:hAnsi="Calibri" w:cs="Calibri"/>
              </w:rPr>
              <w:t xml:space="preserve"> vydávání náhradní BČK IREDO vč. převodu </w:t>
            </w:r>
            <w:r w:rsidR="00617D5A">
              <w:rPr>
                <w:rFonts w:ascii="Calibri" w:hAnsi="Calibri" w:cs="Calibri"/>
              </w:rPr>
              <w:t>vícedenní</w:t>
            </w:r>
            <w:r w:rsidRPr="00E365C2">
              <w:rPr>
                <w:rFonts w:ascii="Calibri" w:hAnsi="Calibri" w:cs="Calibri"/>
              </w:rPr>
              <w:t xml:space="preserve"> jízdenky. Výběr poplatků dle platného Ceníku úkonů kontaktního místa IDS IREDO.</w:t>
            </w:r>
          </w:p>
        </w:tc>
      </w:tr>
      <w:tr w:rsidR="000A3D39" w:rsidRPr="0066733A" w14:paraId="1E1DF52E" w14:textId="77777777" w:rsidTr="00BE32D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BEFA" w14:textId="35EE53D3" w:rsidR="000A3D39" w:rsidRPr="00F1483E" w:rsidRDefault="00DA311B" w:rsidP="00731D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lang w:eastAsia="cs-CZ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20CA" w14:textId="77777777" w:rsidR="000A3D39" w:rsidRPr="00F1483E" w:rsidRDefault="000A3D39" w:rsidP="003A5731">
            <w:pPr>
              <w:rPr>
                <w:rFonts w:ascii="Calibri" w:hAnsi="Calibri" w:cs="Calibri"/>
              </w:rPr>
            </w:pPr>
            <w:r w:rsidRPr="00F1483E">
              <w:rPr>
                <w:rFonts w:ascii="Calibri" w:hAnsi="Calibri" w:cs="Calibri"/>
              </w:rPr>
              <w:t>Provozní doba</w:t>
            </w:r>
          </w:p>
        </w:tc>
        <w:tc>
          <w:tcPr>
            <w:tcW w:w="6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A00E" w14:textId="2C1B8F87" w:rsidR="000A3D39" w:rsidRPr="00F1483E" w:rsidRDefault="000A3D39" w:rsidP="0048375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F1483E">
              <w:rPr>
                <w:rFonts w:ascii="Calibri" w:hAnsi="Calibri" w:cs="Calibri"/>
              </w:rPr>
              <w:t xml:space="preserve">Provoz </w:t>
            </w:r>
            <w:r w:rsidR="00DF11E2">
              <w:rPr>
                <w:rFonts w:ascii="Calibri" w:hAnsi="Calibri" w:cs="Calibri"/>
              </w:rPr>
              <w:t>kontaktního místa</w:t>
            </w:r>
            <w:r w:rsidRPr="00F1483E">
              <w:rPr>
                <w:rFonts w:ascii="Calibri" w:hAnsi="Calibri" w:cs="Calibri"/>
              </w:rPr>
              <w:t xml:space="preserve"> </w:t>
            </w:r>
            <w:r w:rsidR="00D57704">
              <w:rPr>
                <w:rFonts w:ascii="Calibri" w:hAnsi="Calibri" w:cs="Calibri"/>
              </w:rPr>
              <w:t xml:space="preserve">IREDO </w:t>
            </w:r>
            <w:r w:rsidRPr="00F1483E">
              <w:rPr>
                <w:rFonts w:ascii="Calibri" w:hAnsi="Calibri" w:cs="Calibri"/>
              </w:rPr>
              <w:t>může být stanoven bez časových omezení (provozní doba bude shodná s ot</w:t>
            </w:r>
            <w:r w:rsidR="006D3BBB">
              <w:rPr>
                <w:rFonts w:ascii="Calibri" w:hAnsi="Calibri" w:cs="Calibri"/>
              </w:rPr>
              <w:t>e</w:t>
            </w:r>
            <w:r w:rsidRPr="00F1483E">
              <w:rPr>
                <w:rFonts w:ascii="Calibri" w:hAnsi="Calibri" w:cs="Calibri"/>
              </w:rPr>
              <w:t xml:space="preserve">vírací dobou informačního </w:t>
            </w:r>
            <w:r w:rsidR="00E365C2">
              <w:rPr>
                <w:rFonts w:ascii="Calibri" w:hAnsi="Calibri" w:cs="Calibri"/>
              </w:rPr>
              <w:t>kanceláře</w:t>
            </w:r>
            <w:r w:rsidR="00E365C2" w:rsidRPr="00F1483E">
              <w:rPr>
                <w:rFonts w:ascii="Calibri" w:hAnsi="Calibri" w:cs="Calibri"/>
              </w:rPr>
              <w:t xml:space="preserve"> </w:t>
            </w:r>
            <w:r w:rsidRPr="00F1483E">
              <w:rPr>
                <w:rFonts w:ascii="Calibri" w:hAnsi="Calibri" w:cs="Calibri"/>
              </w:rPr>
              <w:t>dopravce</w:t>
            </w:r>
            <w:r w:rsidR="00E365C2">
              <w:rPr>
                <w:rFonts w:ascii="Calibri" w:hAnsi="Calibri" w:cs="Calibri"/>
              </w:rPr>
              <w:t xml:space="preserve"> dle </w:t>
            </w:r>
            <w:r w:rsidR="00E365C2" w:rsidRPr="00E365C2">
              <w:rPr>
                <w:rFonts w:ascii="Calibri" w:hAnsi="Calibri" w:cs="Calibri"/>
              </w:rPr>
              <w:t xml:space="preserve">Smlouvy o </w:t>
            </w:r>
            <w:r w:rsidR="00CB378E">
              <w:rPr>
                <w:rFonts w:ascii="Calibri" w:hAnsi="Calibri" w:cs="Calibri"/>
              </w:rPr>
              <w:t>VS</w:t>
            </w:r>
            <w:bookmarkStart w:id="0" w:name="_GoBack"/>
            <w:bookmarkEnd w:id="0"/>
            <w:r w:rsidRPr="00F1483E">
              <w:rPr>
                <w:rFonts w:ascii="Calibri" w:hAnsi="Calibri" w:cs="Calibri"/>
              </w:rPr>
              <w:t xml:space="preserve">). Změny provozní doby (krátkodobé i dlouhodobé) </w:t>
            </w:r>
            <w:r w:rsidR="008372D5">
              <w:rPr>
                <w:rFonts w:ascii="Calibri" w:hAnsi="Calibri" w:cs="Calibri"/>
              </w:rPr>
              <w:t>budou</w:t>
            </w:r>
            <w:r w:rsidRPr="00F1483E">
              <w:rPr>
                <w:rFonts w:ascii="Calibri" w:hAnsi="Calibri" w:cs="Calibri"/>
              </w:rPr>
              <w:t xml:space="preserve"> s dostatečným předstihem </w:t>
            </w:r>
            <w:r w:rsidR="008372D5">
              <w:rPr>
                <w:rFonts w:ascii="Calibri" w:hAnsi="Calibri" w:cs="Calibri"/>
              </w:rPr>
              <w:t xml:space="preserve">(při plánované změně minimálně 7 kalendářních dnů před změnou) </w:t>
            </w:r>
            <w:r w:rsidRPr="00F1483E">
              <w:rPr>
                <w:rFonts w:ascii="Calibri" w:hAnsi="Calibri" w:cs="Calibri"/>
              </w:rPr>
              <w:t xml:space="preserve">předávány komitentovi za účelem zveřejnění, přičemž </w:t>
            </w:r>
            <w:r w:rsidR="00DF11E2">
              <w:rPr>
                <w:rFonts w:ascii="Calibri" w:hAnsi="Calibri" w:cs="Calibri"/>
              </w:rPr>
              <w:t>kontaktní místo IREDO</w:t>
            </w:r>
            <w:r w:rsidRPr="00F1483E">
              <w:rPr>
                <w:rFonts w:ascii="Calibri" w:hAnsi="Calibri" w:cs="Calibri"/>
              </w:rPr>
              <w:t xml:space="preserve"> provede vlastní účinná opatření směřující k včasnému informování cestující veřejnosti. </w:t>
            </w:r>
          </w:p>
        </w:tc>
      </w:tr>
    </w:tbl>
    <w:p w14:paraId="7E53B31C" w14:textId="77777777" w:rsidR="0066733A" w:rsidRPr="0066733A" w:rsidRDefault="0066733A" w:rsidP="00F1483E"/>
    <w:sectPr w:rsidR="0066733A" w:rsidRPr="0066733A" w:rsidSect="00D716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992" w:bottom="851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E9DBB" w14:textId="77777777" w:rsidR="000E432A" w:rsidRDefault="000E432A">
      <w:r>
        <w:separator/>
      </w:r>
    </w:p>
  </w:endnote>
  <w:endnote w:type="continuationSeparator" w:id="0">
    <w:p w14:paraId="49229A15" w14:textId="77777777" w:rsidR="000E432A" w:rsidRDefault="000E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7E1B9" w14:textId="7E83774A" w:rsidR="008A1289" w:rsidRPr="008A1289" w:rsidRDefault="008A1289" w:rsidP="00D57704">
    <w:pPr>
      <w:spacing w:before="120" w:after="120"/>
      <w:ind w:left="142"/>
      <w:jc w:val="center"/>
      <w:textAlignment w:val="auto"/>
      <w:rPr>
        <w:rFonts w:ascii="Calibri" w:hAnsi="Calibri" w:cs="Calibri"/>
        <w:sz w:val="16"/>
        <w:szCs w:val="16"/>
      </w:rPr>
    </w:pPr>
    <w:r w:rsidRPr="008A1289">
      <w:rPr>
        <w:rFonts w:ascii="Calibri" w:hAnsi="Calibri"/>
        <w:sz w:val="16"/>
        <w:szCs w:val="16"/>
      </w:rPr>
      <w:t xml:space="preserve">Stránka </w:t>
    </w:r>
    <w:r w:rsidRPr="008A1289">
      <w:rPr>
        <w:rFonts w:ascii="Calibri" w:hAnsi="Calibri"/>
        <w:sz w:val="16"/>
        <w:szCs w:val="16"/>
      </w:rPr>
      <w:fldChar w:fldCharType="begin"/>
    </w:r>
    <w:r w:rsidRPr="008A1289">
      <w:rPr>
        <w:rFonts w:ascii="Calibri" w:hAnsi="Calibri"/>
        <w:sz w:val="16"/>
        <w:szCs w:val="16"/>
      </w:rPr>
      <w:instrText>PAGE  \* Arabic  \* MERGEFORMAT</w:instrText>
    </w:r>
    <w:r w:rsidRPr="008A1289">
      <w:rPr>
        <w:rFonts w:ascii="Calibri" w:hAnsi="Calibri"/>
        <w:sz w:val="16"/>
        <w:szCs w:val="16"/>
      </w:rPr>
      <w:fldChar w:fldCharType="separate"/>
    </w:r>
    <w:r w:rsidR="00872C84">
      <w:rPr>
        <w:rFonts w:ascii="Calibri" w:hAnsi="Calibri"/>
        <w:noProof/>
        <w:sz w:val="16"/>
        <w:szCs w:val="16"/>
      </w:rPr>
      <w:t>3</w:t>
    </w:r>
    <w:r w:rsidRPr="008A1289">
      <w:rPr>
        <w:rFonts w:ascii="Calibri" w:hAnsi="Calibri"/>
        <w:sz w:val="16"/>
        <w:szCs w:val="16"/>
      </w:rPr>
      <w:fldChar w:fldCharType="end"/>
    </w:r>
    <w:r w:rsidRPr="008A1289">
      <w:rPr>
        <w:rFonts w:ascii="Calibri" w:hAnsi="Calibri"/>
        <w:sz w:val="16"/>
        <w:szCs w:val="16"/>
      </w:rPr>
      <w:t xml:space="preserve"> z </w:t>
    </w:r>
    <w:r w:rsidRPr="008A1289">
      <w:rPr>
        <w:rFonts w:ascii="Calibri" w:hAnsi="Calibri"/>
        <w:sz w:val="16"/>
        <w:szCs w:val="16"/>
      </w:rPr>
      <w:fldChar w:fldCharType="begin"/>
    </w:r>
    <w:r w:rsidRPr="008A1289">
      <w:rPr>
        <w:rFonts w:ascii="Calibri" w:hAnsi="Calibri"/>
        <w:sz w:val="16"/>
        <w:szCs w:val="16"/>
      </w:rPr>
      <w:instrText>NUMPAGES  \* Arabic  \* MERGEFORMAT</w:instrText>
    </w:r>
    <w:r w:rsidRPr="008A1289">
      <w:rPr>
        <w:rFonts w:ascii="Calibri" w:hAnsi="Calibri"/>
        <w:sz w:val="16"/>
        <w:szCs w:val="16"/>
      </w:rPr>
      <w:fldChar w:fldCharType="separate"/>
    </w:r>
    <w:r w:rsidR="00872C84">
      <w:rPr>
        <w:rFonts w:ascii="Calibri" w:hAnsi="Calibri"/>
        <w:noProof/>
        <w:sz w:val="16"/>
        <w:szCs w:val="16"/>
      </w:rPr>
      <w:t>3</w:t>
    </w:r>
    <w:r w:rsidRPr="008A1289">
      <w:rPr>
        <w:rFonts w:ascii="Calibri" w:hAnsi="Calibr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88ACE" w14:textId="25DA294E" w:rsidR="00D71608" w:rsidRPr="00D71608" w:rsidRDefault="00D71608" w:rsidP="00D71608">
    <w:pPr>
      <w:pStyle w:val="Zpat"/>
      <w:jc w:val="center"/>
      <w:rPr>
        <w:rFonts w:asciiTheme="minorHAnsi" w:hAnsiTheme="minorHAnsi"/>
        <w:sz w:val="16"/>
        <w:szCs w:val="16"/>
      </w:rPr>
    </w:pPr>
    <w:r w:rsidRPr="00D71608">
      <w:rPr>
        <w:rFonts w:asciiTheme="minorHAnsi" w:hAnsiTheme="minorHAnsi"/>
        <w:sz w:val="16"/>
        <w:szCs w:val="16"/>
      </w:rPr>
      <w:t xml:space="preserve">Stránka </w:t>
    </w:r>
    <w:r w:rsidRPr="00D71608">
      <w:rPr>
        <w:rFonts w:asciiTheme="minorHAnsi" w:hAnsiTheme="minorHAnsi"/>
        <w:bCs/>
        <w:sz w:val="16"/>
        <w:szCs w:val="16"/>
      </w:rPr>
      <w:fldChar w:fldCharType="begin"/>
    </w:r>
    <w:r w:rsidRPr="00D71608">
      <w:rPr>
        <w:rFonts w:asciiTheme="minorHAnsi" w:hAnsiTheme="minorHAnsi"/>
        <w:bCs/>
        <w:sz w:val="16"/>
        <w:szCs w:val="16"/>
      </w:rPr>
      <w:instrText>PAGE  \* Arabic  \* MERGEFORMAT</w:instrText>
    </w:r>
    <w:r w:rsidRPr="00D71608">
      <w:rPr>
        <w:rFonts w:asciiTheme="minorHAnsi" w:hAnsiTheme="minorHAnsi"/>
        <w:bCs/>
        <w:sz w:val="16"/>
        <w:szCs w:val="16"/>
      </w:rPr>
      <w:fldChar w:fldCharType="separate"/>
    </w:r>
    <w:r w:rsidR="00872C84">
      <w:rPr>
        <w:rFonts w:asciiTheme="minorHAnsi" w:hAnsiTheme="minorHAnsi"/>
        <w:bCs/>
        <w:noProof/>
        <w:sz w:val="16"/>
        <w:szCs w:val="16"/>
      </w:rPr>
      <w:t>1</w:t>
    </w:r>
    <w:r w:rsidRPr="00D71608">
      <w:rPr>
        <w:rFonts w:asciiTheme="minorHAnsi" w:hAnsiTheme="minorHAnsi"/>
        <w:bCs/>
        <w:sz w:val="16"/>
        <w:szCs w:val="16"/>
      </w:rPr>
      <w:fldChar w:fldCharType="end"/>
    </w:r>
    <w:r w:rsidRPr="00D71608">
      <w:rPr>
        <w:rFonts w:asciiTheme="minorHAnsi" w:hAnsiTheme="minorHAnsi"/>
        <w:sz w:val="16"/>
        <w:szCs w:val="16"/>
      </w:rPr>
      <w:t xml:space="preserve"> z </w:t>
    </w:r>
    <w:r w:rsidRPr="00D71608">
      <w:rPr>
        <w:rFonts w:asciiTheme="minorHAnsi" w:hAnsiTheme="minorHAnsi"/>
        <w:bCs/>
        <w:sz w:val="16"/>
        <w:szCs w:val="16"/>
      </w:rPr>
      <w:fldChar w:fldCharType="begin"/>
    </w:r>
    <w:r w:rsidRPr="00D71608">
      <w:rPr>
        <w:rFonts w:asciiTheme="minorHAnsi" w:hAnsiTheme="minorHAnsi"/>
        <w:bCs/>
        <w:sz w:val="16"/>
        <w:szCs w:val="16"/>
      </w:rPr>
      <w:instrText>NUMPAGES  \* Arabic  \* MERGEFORMAT</w:instrText>
    </w:r>
    <w:r w:rsidRPr="00D71608">
      <w:rPr>
        <w:rFonts w:asciiTheme="minorHAnsi" w:hAnsiTheme="minorHAnsi"/>
        <w:bCs/>
        <w:sz w:val="16"/>
        <w:szCs w:val="16"/>
      </w:rPr>
      <w:fldChar w:fldCharType="separate"/>
    </w:r>
    <w:r w:rsidR="00872C84">
      <w:rPr>
        <w:rFonts w:asciiTheme="minorHAnsi" w:hAnsiTheme="minorHAnsi"/>
        <w:bCs/>
        <w:noProof/>
        <w:sz w:val="16"/>
        <w:szCs w:val="16"/>
      </w:rPr>
      <w:t>3</w:t>
    </w:r>
    <w:r w:rsidRPr="00D71608">
      <w:rPr>
        <w:rFonts w:asciiTheme="minorHAnsi" w:hAnsiTheme="minorHAnsi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84036" w14:textId="77777777" w:rsidR="000E432A" w:rsidRDefault="000E432A">
      <w:r>
        <w:separator/>
      </w:r>
    </w:p>
  </w:footnote>
  <w:footnote w:type="continuationSeparator" w:id="0">
    <w:p w14:paraId="09704C98" w14:textId="77777777" w:rsidR="000E432A" w:rsidRDefault="000E4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29655" w14:textId="01B61169" w:rsidR="00A74C3E" w:rsidRPr="002D68F7" w:rsidRDefault="00A74C3E" w:rsidP="00A74C3E">
    <w:pPr>
      <w:pStyle w:val="Zhlav"/>
      <w:tabs>
        <w:tab w:val="clear" w:pos="4536"/>
        <w:tab w:val="center" w:pos="9072"/>
      </w:tabs>
      <w:rPr>
        <w:rFonts w:cs="Arial"/>
        <w:b/>
        <w:color w:val="404040" w:themeColor="text1" w:themeTint="BF"/>
      </w:rPr>
    </w:pPr>
    <w:r w:rsidRPr="002D68F7">
      <w:rPr>
        <w:rFonts w:cs="Arial"/>
        <w:b/>
        <w:color w:val="404040" w:themeColor="text1" w:themeTint="BF"/>
      </w:rPr>
      <w:t>Příloha č. 1</w:t>
    </w:r>
  </w:p>
  <w:p w14:paraId="1C0E1FE2" w14:textId="2B2641A3" w:rsidR="00A74C3E" w:rsidRPr="00514072" w:rsidRDefault="00A74C3E" w:rsidP="00A74C3E">
    <w:pPr>
      <w:pStyle w:val="Zhlav"/>
      <w:tabs>
        <w:tab w:val="clear" w:pos="4536"/>
        <w:tab w:val="center" w:pos="9072"/>
      </w:tabs>
      <w:rPr>
        <w:rFonts w:cs="Arial"/>
        <w:b/>
        <w:color w:val="365F91"/>
        <w:sz w:val="16"/>
        <w:szCs w:val="16"/>
        <w:u w:val="single"/>
      </w:rPr>
    </w:pPr>
    <w:r w:rsidRPr="00514072">
      <w:rPr>
        <w:rFonts w:cs="Arial"/>
        <w:color w:val="404040" w:themeColor="text1" w:themeTint="BF"/>
        <w:sz w:val="16"/>
        <w:u w:val="single"/>
      </w:rPr>
      <w:t>ke Komisionářské smlouvě</w:t>
    </w:r>
    <w:r w:rsidR="00514072">
      <w:rPr>
        <w:rFonts w:cs="Arial"/>
        <w:color w:val="404040" w:themeColor="text1" w:themeTint="BF"/>
        <w:sz w:val="16"/>
        <w:u w:val="single"/>
      </w:rPr>
      <w:tab/>
    </w:r>
    <w:r w:rsidR="00514072">
      <w:rPr>
        <w:rFonts w:cs="Arial"/>
        <w:color w:val="404040" w:themeColor="text1" w:themeTint="BF"/>
        <w:sz w:val="16"/>
        <w:u w:val="single"/>
      </w:rPr>
      <w:tab/>
    </w:r>
  </w:p>
  <w:p w14:paraId="7DC01855" w14:textId="77777777" w:rsidR="00A74C3E" w:rsidRDefault="00A74C3E" w:rsidP="00A74C3E">
    <w:pPr>
      <w:pStyle w:val="Zhlav"/>
      <w:ind w:firstLine="7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8F92A" w14:textId="77777777" w:rsidR="00A74C3E" w:rsidRPr="002D68F7" w:rsidRDefault="00A74C3E" w:rsidP="00A74C3E">
    <w:pPr>
      <w:pStyle w:val="Zhlav"/>
      <w:tabs>
        <w:tab w:val="clear" w:pos="4536"/>
        <w:tab w:val="center" w:pos="9072"/>
      </w:tabs>
      <w:rPr>
        <w:rFonts w:cs="Arial"/>
        <w:b/>
        <w:color w:val="404040" w:themeColor="text1" w:themeTint="BF"/>
      </w:rPr>
    </w:pPr>
    <w:r w:rsidRPr="002D68F7">
      <w:rPr>
        <w:rFonts w:cs="Arial"/>
        <w:b/>
        <w:i/>
        <w:noProof/>
        <w:color w:val="404040" w:themeColor="text1" w:themeTint="BF"/>
        <w:lang w:eastAsia="cs-CZ"/>
      </w:rPr>
      <w:drawing>
        <wp:anchor distT="0" distB="0" distL="114300" distR="114300" simplePos="0" relativeHeight="251672064" behindDoc="0" locked="0" layoutInCell="1" allowOverlap="1" wp14:anchorId="58BB58ED" wp14:editId="6A345DD2">
          <wp:simplePos x="0" y="0"/>
          <wp:positionH relativeFrom="margin">
            <wp:posOffset>4364990</wp:posOffset>
          </wp:positionH>
          <wp:positionV relativeFrom="margin">
            <wp:posOffset>-673735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cs="Arial"/>
        <w:b/>
        <w:color w:val="404040" w:themeColor="text1" w:themeTint="BF"/>
      </w:rPr>
      <w:t>Příloha č. 1</w:t>
    </w:r>
  </w:p>
  <w:p w14:paraId="1C96E109" w14:textId="4CBAB17E" w:rsidR="00D71608" w:rsidRPr="00A74C3E" w:rsidRDefault="00A74C3E" w:rsidP="00A74C3E">
    <w:pPr>
      <w:pStyle w:val="Zhlav"/>
      <w:tabs>
        <w:tab w:val="clear" w:pos="4536"/>
        <w:tab w:val="center" w:pos="9072"/>
      </w:tabs>
      <w:rPr>
        <w:rFonts w:cs="Arial"/>
        <w:b/>
        <w:color w:val="365F91"/>
        <w:sz w:val="16"/>
        <w:szCs w:val="16"/>
      </w:rPr>
    </w:pPr>
    <w:r w:rsidRPr="002D68F7">
      <w:rPr>
        <w:rFonts w:cs="Arial"/>
        <w:color w:val="404040" w:themeColor="text1" w:themeTint="BF"/>
        <w:sz w:val="16"/>
      </w:rPr>
      <w:t xml:space="preserve">ke </w:t>
    </w:r>
    <w:r>
      <w:rPr>
        <w:rFonts w:cs="Arial"/>
        <w:color w:val="404040" w:themeColor="text1" w:themeTint="BF"/>
        <w:sz w:val="16"/>
      </w:rPr>
      <w:t>Komisionářské smlouvě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005B"/>
    <w:multiLevelType w:val="multilevel"/>
    <w:tmpl w:val="317831EE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684"/>
        </w:tabs>
        <w:ind w:left="684" w:hanging="1584"/>
      </w:pPr>
      <w:rPr>
        <w:rFonts w:hint="default"/>
      </w:rPr>
    </w:lvl>
  </w:abstractNum>
  <w:abstractNum w:abstractNumId="1" w15:restartNumberingAfterBreak="0">
    <w:nsid w:val="036B50BE"/>
    <w:multiLevelType w:val="multilevel"/>
    <w:tmpl w:val="13668226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6359A2"/>
    <w:multiLevelType w:val="hybridMultilevel"/>
    <w:tmpl w:val="B664B858"/>
    <w:lvl w:ilvl="0" w:tplc="302C84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" w15:restartNumberingAfterBreak="0">
    <w:nsid w:val="16881237"/>
    <w:multiLevelType w:val="hybridMultilevel"/>
    <w:tmpl w:val="E9C4A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C064E7"/>
    <w:multiLevelType w:val="hybridMultilevel"/>
    <w:tmpl w:val="91866D90"/>
    <w:lvl w:ilvl="0" w:tplc="0405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B024030"/>
    <w:multiLevelType w:val="hybridMultilevel"/>
    <w:tmpl w:val="97586E92"/>
    <w:lvl w:ilvl="0" w:tplc="ED5EF3A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E7373"/>
    <w:multiLevelType w:val="hybridMultilevel"/>
    <w:tmpl w:val="83EA4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F4860"/>
    <w:multiLevelType w:val="hybridMultilevel"/>
    <w:tmpl w:val="A204E0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E587D"/>
    <w:multiLevelType w:val="multilevel"/>
    <w:tmpl w:val="EC284E7A"/>
    <w:numStyleLink w:val="Styl1"/>
  </w:abstractNum>
  <w:abstractNum w:abstractNumId="9" w15:restartNumberingAfterBreak="0">
    <w:nsid w:val="39291920"/>
    <w:multiLevelType w:val="hybridMultilevel"/>
    <w:tmpl w:val="0F905C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2C843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D00FE"/>
    <w:multiLevelType w:val="hybridMultilevel"/>
    <w:tmpl w:val="725E07CE"/>
    <w:lvl w:ilvl="0" w:tplc="0405000F">
      <w:start w:val="1"/>
      <w:numFmt w:val="decimal"/>
      <w:lvlText w:val="%1."/>
      <w:lvlJc w:val="left"/>
      <w:pPr>
        <w:ind w:left="1674" w:hanging="360"/>
      </w:pPr>
    </w:lvl>
    <w:lvl w:ilvl="1" w:tplc="04050019" w:tentative="1">
      <w:start w:val="1"/>
      <w:numFmt w:val="lowerLetter"/>
      <w:lvlText w:val="%2."/>
      <w:lvlJc w:val="left"/>
      <w:pPr>
        <w:ind w:left="2394" w:hanging="360"/>
      </w:pPr>
    </w:lvl>
    <w:lvl w:ilvl="2" w:tplc="0405001B" w:tentative="1">
      <w:start w:val="1"/>
      <w:numFmt w:val="lowerRoman"/>
      <w:lvlText w:val="%3."/>
      <w:lvlJc w:val="right"/>
      <w:pPr>
        <w:ind w:left="3114" w:hanging="180"/>
      </w:pPr>
    </w:lvl>
    <w:lvl w:ilvl="3" w:tplc="0405000F" w:tentative="1">
      <w:start w:val="1"/>
      <w:numFmt w:val="decimal"/>
      <w:lvlText w:val="%4."/>
      <w:lvlJc w:val="left"/>
      <w:pPr>
        <w:ind w:left="3834" w:hanging="360"/>
      </w:pPr>
    </w:lvl>
    <w:lvl w:ilvl="4" w:tplc="04050019" w:tentative="1">
      <w:start w:val="1"/>
      <w:numFmt w:val="lowerLetter"/>
      <w:lvlText w:val="%5."/>
      <w:lvlJc w:val="left"/>
      <w:pPr>
        <w:ind w:left="4554" w:hanging="360"/>
      </w:pPr>
    </w:lvl>
    <w:lvl w:ilvl="5" w:tplc="0405001B" w:tentative="1">
      <w:start w:val="1"/>
      <w:numFmt w:val="lowerRoman"/>
      <w:lvlText w:val="%6."/>
      <w:lvlJc w:val="right"/>
      <w:pPr>
        <w:ind w:left="5274" w:hanging="180"/>
      </w:pPr>
    </w:lvl>
    <w:lvl w:ilvl="6" w:tplc="0405000F" w:tentative="1">
      <w:start w:val="1"/>
      <w:numFmt w:val="decimal"/>
      <w:lvlText w:val="%7."/>
      <w:lvlJc w:val="left"/>
      <w:pPr>
        <w:ind w:left="5994" w:hanging="360"/>
      </w:pPr>
    </w:lvl>
    <w:lvl w:ilvl="7" w:tplc="04050019" w:tentative="1">
      <w:start w:val="1"/>
      <w:numFmt w:val="lowerLetter"/>
      <w:lvlText w:val="%8."/>
      <w:lvlJc w:val="left"/>
      <w:pPr>
        <w:ind w:left="6714" w:hanging="360"/>
      </w:pPr>
    </w:lvl>
    <w:lvl w:ilvl="8" w:tplc="0405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11" w15:restartNumberingAfterBreak="0">
    <w:nsid w:val="3C01358B"/>
    <w:multiLevelType w:val="hybridMultilevel"/>
    <w:tmpl w:val="C3C4D5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C5CCF"/>
    <w:multiLevelType w:val="hybridMultilevel"/>
    <w:tmpl w:val="5260A5F0"/>
    <w:lvl w:ilvl="0" w:tplc="95D229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CC49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8E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2E4E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0012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C470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BAD0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B6D1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9A44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35AC2"/>
    <w:multiLevelType w:val="hybridMultilevel"/>
    <w:tmpl w:val="19DA2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6F48"/>
    <w:multiLevelType w:val="hybridMultilevel"/>
    <w:tmpl w:val="1C5676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B13472"/>
    <w:multiLevelType w:val="hybridMultilevel"/>
    <w:tmpl w:val="D9E025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F56C522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20A95"/>
    <w:multiLevelType w:val="hybridMultilevel"/>
    <w:tmpl w:val="07106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17D7E"/>
    <w:multiLevelType w:val="multilevel"/>
    <w:tmpl w:val="13668226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A15247"/>
    <w:multiLevelType w:val="multilevel"/>
    <w:tmpl w:val="EC284E7A"/>
    <w:styleLink w:val="Styl1"/>
    <w:lvl w:ilvl="0">
      <w:start w:val="1"/>
      <w:numFmt w:val="upperRoman"/>
      <w:pStyle w:val="Styl2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F76B21"/>
    <w:multiLevelType w:val="hybridMultilevel"/>
    <w:tmpl w:val="622E1766"/>
    <w:lvl w:ilvl="0" w:tplc="FF82A9CE">
      <w:start w:val="1"/>
      <w:numFmt w:val="bullet"/>
      <w:pStyle w:val="Bullet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107F29"/>
    <w:multiLevelType w:val="hybridMultilevel"/>
    <w:tmpl w:val="540CB4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2C843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DF69ED"/>
    <w:multiLevelType w:val="hybridMultilevel"/>
    <w:tmpl w:val="CCF46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B3FA4"/>
    <w:multiLevelType w:val="hybridMultilevel"/>
    <w:tmpl w:val="51D4C3C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92C03B5"/>
    <w:multiLevelType w:val="hybridMultilevel"/>
    <w:tmpl w:val="50C02B9A"/>
    <w:lvl w:ilvl="0" w:tplc="08FE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2C843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D1DA6"/>
    <w:multiLevelType w:val="hybridMultilevel"/>
    <w:tmpl w:val="649C1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C6B47"/>
    <w:multiLevelType w:val="hybridMultilevel"/>
    <w:tmpl w:val="1C5676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0D48D5"/>
    <w:multiLevelType w:val="multilevel"/>
    <w:tmpl w:val="B63467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 w15:restartNumberingAfterBreak="0">
    <w:nsid w:val="6EB42DAC"/>
    <w:multiLevelType w:val="hybridMultilevel"/>
    <w:tmpl w:val="92CC3638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302C8436">
      <w:start w:val="1"/>
      <w:numFmt w:val="bullet"/>
      <w:lvlText w:val="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</w:rPr>
    </w:lvl>
    <w:lvl w:ilvl="3" w:tplc="4FBE91E4">
      <w:start w:val="1"/>
      <w:numFmt w:val="bullet"/>
      <w:lvlText w:val="-"/>
      <w:lvlJc w:val="left"/>
      <w:pPr>
        <w:ind w:left="2945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4430780"/>
    <w:multiLevelType w:val="hybridMultilevel"/>
    <w:tmpl w:val="C1740540"/>
    <w:lvl w:ilvl="0" w:tplc="3BFC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B1EBE"/>
    <w:multiLevelType w:val="multilevel"/>
    <w:tmpl w:val="EC284E7A"/>
    <w:numStyleLink w:val="Styl1"/>
  </w:abstractNum>
  <w:num w:numId="1">
    <w:abstractNumId w:val="0"/>
  </w:num>
  <w:num w:numId="2">
    <w:abstractNumId w:val="1"/>
  </w:num>
  <w:num w:numId="3">
    <w:abstractNumId w:val="17"/>
  </w:num>
  <w:num w:numId="4">
    <w:abstractNumId w:val="19"/>
  </w:num>
  <w:num w:numId="5">
    <w:abstractNumId w:val="27"/>
  </w:num>
  <w:num w:numId="6">
    <w:abstractNumId w:val="7"/>
  </w:num>
  <w:num w:numId="7">
    <w:abstractNumId w:val="26"/>
  </w:num>
  <w:num w:numId="8">
    <w:abstractNumId w:val="11"/>
  </w:num>
  <w:num w:numId="9">
    <w:abstractNumId w:val="2"/>
  </w:num>
  <w:num w:numId="10">
    <w:abstractNumId w:val="9"/>
  </w:num>
  <w:num w:numId="11">
    <w:abstractNumId w:val="23"/>
  </w:num>
  <w:num w:numId="12">
    <w:abstractNumId w:val="5"/>
  </w:num>
  <w:num w:numId="1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6"/>
  </w:num>
  <w:num w:numId="16">
    <w:abstractNumId w:val="20"/>
  </w:num>
  <w:num w:numId="17">
    <w:abstractNumId w:val="15"/>
  </w:num>
  <w:num w:numId="18">
    <w:abstractNumId w:val="6"/>
  </w:num>
  <w:num w:numId="19">
    <w:abstractNumId w:val="25"/>
  </w:num>
  <w:num w:numId="20">
    <w:abstractNumId w:val="21"/>
  </w:num>
  <w:num w:numId="21">
    <w:abstractNumId w:val="24"/>
  </w:num>
  <w:num w:numId="22">
    <w:abstractNumId w:val="13"/>
  </w:num>
  <w:num w:numId="23">
    <w:abstractNumId w:val="14"/>
  </w:num>
  <w:num w:numId="24">
    <w:abstractNumId w:val="12"/>
  </w:num>
  <w:num w:numId="25">
    <w:abstractNumId w:val="22"/>
  </w:num>
  <w:num w:numId="26">
    <w:abstractNumId w:val="10"/>
  </w:num>
  <w:num w:numId="27">
    <w:abstractNumId w:val="4"/>
  </w:num>
  <w:num w:numId="28">
    <w:abstractNumId w:val="2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</w:num>
  <w:num w:numId="29">
    <w:abstractNumId w:val="18"/>
  </w:num>
  <w:num w:numId="30">
    <w:abstractNumId w:val="8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58F"/>
    <w:rsid w:val="00000730"/>
    <w:rsid w:val="00004A47"/>
    <w:rsid w:val="0001062C"/>
    <w:rsid w:val="000150C9"/>
    <w:rsid w:val="00020F9B"/>
    <w:rsid w:val="000241CC"/>
    <w:rsid w:val="000265E7"/>
    <w:rsid w:val="00026D10"/>
    <w:rsid w:val="000303B9"/>
    <w:rsid w:val="00030E6A"/>
    <w:rsid w:val="0003191C"/>
    <w:rsid w:val="00031966"/>
    <w:rsid w:val="00036F5B"/>
    <w:rsid w:val="000370B0"/>
    <w:rsid w:val="00045FD9"/>
    <w:rsid w:val="00047640"/>
    <w:rsid w:val="00047D82"/>
    <w:rsid w:val="00050E27"/>
    <w:rsid w:val="00051B7C"/>
    <w:rsid w:val="0005375D"/>
    <w:rsid w:val="0006097D"/>
    <w:rsid w:val="000634E0"/>
    <w:rsid w:val="00067344"/>
    <w:rsid w:val="000674DB"/>
    <w:rsid w:val="00070480"/>
    <w:rsid w:val="0007083F"/>
    <w:rsid w:val="0007567C"/>
    <w:rsid w:val="00076067"/>
    <w:rsid w:val="000774B4"/>
    <w:rsid w:val="000844C9"/>
    <w:rsid w:val="00084BD2"/>
    <w:rsid w:val="00084E6A"/>
    <w:rsid w:val="0008607A"/>
    <w:rsid w:val="000923B4"/>
    <w:rsid w:val="000943E9"/>
    <w:rsid w:val="00096D08"/>
    <w:rsid w:val="0009768C"/>
    <w:rsid w:val="00097BF1"/>
    <w:rsid w:val="000A125B"/>
    <w:rsid w:val="000A1DF3"/>
    <w:rsid w:val="000A3806"/>
    <w:rsid w:val="000A38E2"/>
    <w:rsid w:val="000A3BE9"/>
    <w:rsid w:val="000A3D39"/>
    <w:rsid w:val="000A49D9"/>
    <w:rsid w:val="000B2F23"/>
    <w:rsid w:val="000B43E4"/>
    <w:rsid w:val="000B7655"/>
    <w:rsid w:val="000C0529"/>
    <w:rsid w:val="000C2927"/>
    <w:rsid w:val="000D21E9"/>
    <w:rsid w:val="000D5A68"/>
    <w:rsid w:val="000D6006"/>
    <w:rsid w:val="000D6640"/>
    <w:rsid w:val="000D682D"/>
    <w:rsid w:val="000E0B14"/>
    <w:rsid w:val="000E2FD8"/>
    <w:rsid w:val="000E432A"/>
    <w:rsid w:val="000F2644"/>
    <w:rsid w:val="000F2AE0"/>
    <w:rsid w:val="000F4F87"/>
    <w:rsid w:val="00102843"/>
    <w:rsid w:val="00103C5B"/>
    <w:rsid w:val="00111340"/>
    <w:rsid w:val="00116611"/>
    <w:rsid w:val="001174FF"/>
    <w:rsid w:val="00117546"/>
    <w:rsid w:val="00132314"/>
    <w:rsid w:val="001354B0"/>
    <w:rsid w:val="001402F0"/>
    <w:rsid w:val="00144CFE"/>
    <w:rsid w:val="00146203"/>
    <w:rsid w:val="00150D96"/>
    <w:rsid w:val="00152800"/>
    <w:rsid w:val="00153145"/>
    <w:rsid w:val="0015559A"/>
    <w:rsid w:val="001562FD"/>
    <w:rsid w:val="00165391"/>
    <w:rsid w:val="001676D0"/>
    <w:rsid w:val="001711B6"/>
    <w:rsid w:val="001721B7"/>
    <w:rsid w:val="00172B31"/>
    <w:rsid w:val="00173B62"/>
    <w:rsid w:val="001745F9"/>
    <w:rsid w:val="00176CC8"/>
    <w:rsid w:val="001800D2"/>
    <w:rsid w:val="0018093F"/>
    <w:rsid w:val="00181580"/>
    <w:rsid w:val="00182FD2"/>
    <w:rsid w:val="00184906"/>
    <w:rsid w:val="0018540A"/>
    <w:rsid w:val="00191288"/>
    <w:rsid w:val="001933A0"/>
    <w:rsid w:val="00194570"/>
    <w:rsid w:val="0019547F"/>
    <w:rsid w:val="00195751"/>
    <w:rsid w:val="001A0D6E"/>
    <w:rsid w:val="001A14A0"/>
    <w:rsid w:val="001A2382"/>
    <w:rsid w:val="001A38E8"/>
    <w:rsid w:val="001A45AE"/>
    <w:rsid w:val="001A4F1A"/>
    <w:rsid w:val="001A514B"/>
    <w:rsid w:val="001A5D42"/>
    <w:rsid w:val="001B079E"/>
    <w:rsid w:val="001B1E04"/>
    <w:rsid w:val="001B3CB4"/>
    <w:rsid w:val="001B53FD"/>
    <w:rsid w:val="001B679B"/>
    <w:rsid w:val="001C083D"/>
    <w:rsid w:val="001D3B57"/>
    <w:rsid w:val="001D4111"/>
    <w:rsid w:val="001D6ECD"/>
    <w:rsid w:val="001D76F9"/>
    <w:rsid w:val="001D7A96"/>
    <w:rsid w:val="001E48BA"/>
    <w:rsid w:val="001E5A90"/>
    <w:rsid w:val="001E5DA8"/>
    <w:rsid w:val="001E6126"/>
    <w:rsid w:val="001F52F6"/>
    <w:rsid w:val="001F6A8A"/>
    <w:rsid w:val="001F71AB"/>
    <w:rsid w:val="001F74A7"/>
    <w:rsid w:val="001F7BB1"/>
    <w:rsid w:val="001F7E65"/>
    <w:rsid w:val="00200605"/>
    <w:rsid w:val="0020188E"/>
    <w:rsid w:val="00202831"/>
    <w:rsid w:val="0020313F"/>
    <w:rsid w:val="00203C98"/>
    <w:rsid w:val="002049CA"/>
    <w:rsid w:val="00206D22"/>
    <w:rsid w:val="00207604"/>
    <w:rsid w:val="00212067"/>
    <w:rsid w:val="00212AE1"/>
    <w:rsid w:val="00217A91"/>
    <w:rsid w:val="00222046"/>
    <w:rsid w:val="00225B90"/>
    <w:rsid w:val="00227D05"/>
    <w:rsid w:val="00232726"/>
    <w:rsid w:val="00233AA7"/>
    <w:rsid w:val="00233FCB"/>
    <w:rsid w:val="0023547E"/>
    <w:rsid w:val="00243E85"/>
    <w:rsid w:val="00244B1F"/>
    <w:rsid w:val="00244E56"/>
    <w:rsid w:val="0024576F"/>
    <w:rsid w:val="002458F1"/>
    <w:rsid w:val="00246F6D"/>
    <w:rsid w:val="0024702C"/>
    <w:rsid w:val="00250084"/>
    <w:rsid w:val="00252CCF"/>
    <w:rsid w:val="00253868"/>
    <w:rsid w:val="00253DBD"/>
    <w:rsid w:val="00255185"/>
    <w:rsid w:val="002570DD"/>
    <w:rsid w:val="00270EE2"/>
    <w:rsid w:val="002728A8"/>
    <w:rsid w:val="00274B89"/>
    <w:rsid w:val="002811A1"/>
    <w:rsid w:val="002816C5"/>
    <w:rsid w:val="00284808"/>
    <w:rsid w:val="00284A66"/>
    <w:rsid w:val="00285190"/>
    <w:rsid w:val="0028571B"/>
    <w:rsid w:val="00286F0D"/>
    <w:rsid w:val="002901D2"/>
    <w:rsid w:val="0029165B"/>
    <w:rsid w:val="00291B79"/>
    <w:rsid w:val="00294268"/>
    <w:rsid w:val="002A3782"/>
    <w:rsid w:val="002A3EB0"/>
    <w:rsid w:val="002A5056"/>
    <w:rsid w:val="002A5B4E"/>
    <w:rsid w:val="002A5EFA"/>
    <w:rsid w:val="002A6DEC"/>
    <w:rsid w:val="002B1B16"/>
    <w:rsid w:val="002B28E3"/>
    <w:rsid w:val="002B47D4"/>
    <w:rsid w:val="002B55CD"/>
    <w:rsid w:val="002B7CC2"/>
    <w:rsid w:val="002B7E02"/>
    <w:rsid w:val="002C07DB"/>
    <w:rsid w:val="002C2837"/>
    <w:rsid w:val="002C4C67"/>
    <w:rsid w:val="002C6B38"/>
    <w:rsid w:val="002C77C2"/>
    <w:rsid w:val="002D0A8D"/>
    <w:rsid w:val="002D2486"/>
    <w:rsid w:val="002D3380"/>
    <w:rsid w:val="002E0A29"/>
    <w:rsid w:val="002E16C7"/>
    <w:rsid w:val="002E1E81"/>
    <w:rsid w:val="002E43A8"/>
    <w:rsid w:val="002E7D27"/>
    <w:rsid w:val="002F1FFE"/>
    <w:rsid w:val="002F74A0"/>
    <w:rsid w:val="00301903"/>
    <w:rsid w:val="00302E7B"/>
    <w:rsid w:val="00303EB7"/>
    <w:rsid w:val="00312848"/>
    <w:rsid w:val="00312A92"/>
    <w:rsid w:val="00314E74"/>
    <w:rsid w:val="0031503B"/>
    <w:rsid w:val="003158C2"/>
    <w:rsid w:val="0031708D"/>
    <w:rsid w:val="00323F5D"/>
    <w:rsid w:val="00334949"/>
    <w:rsid w:val="003423C0"/>
    <w:rsid w:val="0034392F"/>
    <w:rsid w:val="00343DD8"/>
    <w:rsid w:val="00343E23"/>
    <w:rsid w:val="0034669B"/>
    <w:rsid w:val="0034749D"/>
    <w:rsid w:val="00347DC7"/>
    <w:rsid w:val="0035193B"/>
    <w:rsid w:val="00353E83"/>
    <w:rsid w:val="00354E78"/>
    <w:rsid w:val="00356150"/>
    <w:rsid w:val="00357DF9"/>
    <w:rsid w:val="00371F3F"/>
    <w:rsid w:val="003735E7"/>
    <w:rsid w:val="0037519F"/>
    <w:rsid w:val="00377406"/>
    <w:rsid w:val="003776F4"/>
    <w:rsid w:val="003779E9"/>
    <w:rsid w:val="00380BFC"/>
    <w:rsid w:val="00381673"/>
    <w:rsid w:val="00381F0F"/>
    <w:rsid w:val="00383398"/>
    <w:rsid w:val="003953EC"/>
    <w:rsid w:val="0039632D"/>
    <w:rsid w:val="003A3BAE"/>
    <w:rsid w:val="003A5731"/>
    <w:rsid w:val="003A57BF"/>
    <w:rsid w:val="003A6973"/>
    <w:rsid w:val="003A74B9"/>
    <w:rsid w:val="003A7939"/>
    <w:rsid w:val="003A7EFB"/>
    <w:rsid w:val="003B0346"/>
    <w:rsid w:val="003B1DD4"/>
    <w:rsid w:val="003B1E20"/>
    <w:rsid w:val="003B5FCC"/>
    <w:rsid w:val="003C20FD"/>
    <w:rsid w:val="003C29E0"/>
    <w:rsid w:val="003D0FC2"/>
    <w:rsid w:val="003D2295"/>
    <w:rsid w:val="003D2B64"/>
    <w:rsid w:val="003D351B"/>
    <w:rsid w:val="003D6575"/>
    <w:rsid w:val="003E1A06"/>
    <w:rsid w:val="003E797A"/>
    <w:rsid w:val="003E7BAE"/>
    <w:rsid w:val="003F029A"/>
    <w:rsid w:val="003F1EE4"/>
    <w:rsid w:val="003F2223"/>
    <w:rsid w:val="003F46D0"/>
    <w:rsid w:val="003F55FE"/>
    <w:rsid w:val="003F66D6"/>
    <w:rsid w:val="0040241B"/>
    <w:rsid w:val="00402E98"/>
    <w:rsid w:val="00403C1C"/>
    <w:rsid w:val="0041202E"/>
    <w:rsid w:val="00413FA0"/>
    <w:rsid w:val="0041568C"/>
    <w:rsid w:val="0042191A"/>
    <w:rsid w:val="00422D52"/>
    <w:rsid w:val="00424B76"/>
    <w:rsid w:val="00426C81"/>
    <w:rsid w:val="004300C8"/>
    <w:rsid w:val="00431C17"/>
    <w:rsid w:val="00433600"/>
    <w:rsid w:val="004441FB"/>
    <w:rsid w:val="0044470F"/>
    <w:rsid w:val="00445C6C"/>
    <w:rsid w:val="004463B6"/>
    <w:rsid w:val="0044795B"/>
    <w:rsid w:val="0045135E"/>
    <w:rsid w:val="0045411E"/>
    <w:rsid w:val="0045425F"/>
    <w:rsid w:val="004550E0"/>
    <w:rsid w:val="00457A78"/>
    <w:rsid w:val="004609EE"/>
    <w:rsid w:val="00462055"/>
    <w:rsid w:val="00464B90"/>
    <w:rsid w:val="00467384"/>
    <w:rsid w:val="00467E16"/>
    <w:rsid w:val="00474AC8"/>
    <w:rsid w:val="00475194"/>
    <w:rsid w:val="00476E6E"/>
    <w:rsid w:val="004770A8"/>
    <w:rsid w:val="00482BB4"/>
    <w:rsid w:val="004836AF"/>
    <w:rsid w:val="00483759"/>
    <w:rsid w:val="00485EE4"/>
    <w:rsid w:val="00486A7F"/>
    <w:rsid w:val="00491980"/>
    <w:rsid w:val="00491F49"/>
    <w:rsid w:val="004A060F"/>
    <w:rsid w:val="004A21F9"/>
    <w:rsid w:val="004A2316"/>
    <w:rsid w:val="004A3056"/>
    <w:rsid w:val="004A4D1C"/>
    <w:rsid w:val="004B3EAF"/>
    <w:rsid w:val="004B7742"/>
    <w:rsid w:val="004C0D15"/>
    <w:rsid w:val="004C16B0"/>
    <w:rsid w:val="004C31C7"/>
    <w:rsid w:val="004C7FAD"/>
    <w:rsid w:val="004E120B"/>
    <w:rsid w:val="004E16E5"/>
    <w:rsid w:val="004E2FAA"/>
    <w:rsid w:val="004F2C59"/>
    <w:rsid w:val="004F3C97"/>
    <w:rsid w:val="004F4DDE"/>
    <w:rsid w:val="004F6719"/>
    <w:rsid w:val="00500350"/>
    <w:rsid w:val="005061AA"/>
    <w:rsid w:val="00514072"/>
    <w:rsid w:val="00514944"/>
    <w:rsid w:val="005149D0"/>
    <w:rsid w:val="00520164"/>
    <w:rsid w:val="0052286C"/>
    <w:rsid w:val="00524581"/>
    <w:rsid w:val="00524D91"/>
    <w:rsid w:val="005304BC"/>
    <w:rsid w:val="00531B3E"/>
    <w:rsid w:val="005344FF"/>
    <w:rsid w:val="0053570B"/>
    <w:rsid w:val="005379C7"/>
    <w:rsid w:val="0054586D"/>
    <w:rsid w:val="00547AB3"/>
    <w:rsid w:val="00552FB5"/>
    <w:rsid w:val="00554449"/>
    <w:rsid w:val="00554989"/>
    <w:rsid w:val="00554F55"/>
    <w:rsid w:val="005557A5"/>
    <w:rsid w:val="005575E5"/>
    <w:rsid w:val="00561DB0"/>
    <w:rsid w:val="00562F5B"/>
    <w:rsid w:val="00565628"/>
    <w:rsid w:val="00571264"/>
    <w:rsid w:val="005713D2"/>
    <w:rsid w:val="00573578"/>
    <w:rsid w:val="00573D74"/>
    <w:rsid w:val="005759E2"/>
    <w:rsid w:val="005760E6"/>
    <w:rsid w:val="005809B4"/>
    <w:rsid w:val="0058416C"/>
    <w:rsid w:val="00585049"/>
    <w:rsid w:val="00585F1C"/>
    <w:rsid w:val="0059081B"/>
    <w:rsid w:val="00590AB1"/>
    <w:rsid w:val="00590E78"/>
    <w:rsid w:val="0059213C"/>
    <w:rsid w:val="005932CB"/>
    <w:rsid w:val="0059391C"/>
    <w:rsid w:val="00594404"/>
    <w:rsid w:val="005A33EE"/>
    <w:rsid w:val="005A4ED8"/>
    <w:rsid w:val="005B348A"/>
    <w:rsid w:val="005B3F38"/>
    <w:rsid w:val="005C18B9"/>
    <w:rsid w:val="005C27AC"/>
    <w:rsid w:val="005C3BDF"/>
    <w:rsid w:val="005C4544"/>
    <w:rsid w:val="005C54B9"/>
    <w:rsid w:val="005D05DF"/>
    <w:rsid w:val="005D1787"/>
    <w:rsid w:val="005D210E"/>
    <w:rsid w:val="005D212B"/>
    <w:rsid w:val="005D2429"/>
    <w:rsid w:val="005D3248"/>
    <w:rsid w:val="005D3B6A"/>
    <w:rsid w:val="005D3E0B"/>
    <w:rsid w:val="005D4623"/>
    <w:rsid w:val="005D6204"/>
    <w:rsid w:val="005D757B"/>
    <w:rsid w:val="005E2D12"/>
    <w:rsid w:val="005E6F1F"/>
    <w:rsid w:val="005E7B21"/>
    <w:rsid w:val="005F1EBA"/>
    <w:rsid w:val="005F52AE"/>
    <w:rsid w:val="00600980"/>
    <w:rsid w:val="006016C0"/>
    <w:rsid w:val="0060170C"/>
    <w:rsid w:val="00602264"/>
    <w:rsid w:val="0060623D"/>
    <w:rsid w:val="0060690E"/>
    <w:rsid w:val="0061017B"/>
    <w:rsid w:val="00613A1E"/>
    <w:rsid w:val="00615EE1"/>
    <w:rsid w:val="00616DCA"/>
    <w:rsid w:val="00617D5A"/>
    <w:rsid w:val="00622878"/>
    <w:rsid w:val="006277D7"/>
    <w:rsid w:val="00632752"/>
    <w:rsid w:val="00632E3F"/>
    <w:rsid w:val="006331BB"/>
    <w:rsid w:val="00636E6F"/>
    <w:rsid w:val="00640FBC"/>
    <w:rsid w:val="00644D08"/>
    <w:rsid w:val="006507C3"/>
    <w:rsid w:val="00651B5F"/>
    <w:rsid w:val="00654092"/>
    <w:rsid w:val="0065448D"/>
    <w:rsid w:val="00654A3A"/>
    <w:rsid w:val="00654CD3"/>
    <w:rsid w:val="00655180"/>
    <w:rsid w:val="00657578"/>
    <w:rsid w:val="00657DE8"/>
    <w:rsid w:val="00660966"/>
    <w:rsid w:val="006610A8"/>
    <w:rsid w:val="0066205F"/>
    <w:rsid w:val="0066214A"/>
    <w:rsid w:val="00662F50"/>
    <w:rsid w:val="006660CB"/>
    <w:rsid w:val="006669E6"/>
    <w:rsid w:val="0066733A"/>
    <w:rsid w:val="006679C9"/>
    <w:rsid w:val="00672807"/>
    <w:rsid w:val="00673FAB"/>
    <w:rsid w:val="00676A23"/>
    <w:rsid w:val="0067796F"/>
    <w:rsid w:val="00681845"/>
    <w:rsid w:val="00684748"/>
    <w:rsid w:val="00686BD9"/>
    <w:rsid w:val="00687076"/>
    <w:rsid w:val="006877F2"/>
    <w:rsid w:val="0069215B"/>
    <w:rsid w:val="00695D37"/>
    <w:rsid w:val="006968AF"/>
    <w:rsid w:val="006A12D8"/>
    <w:rsid w:val="006A18E5"/>
    <w:rsid w:val="006A2EAB"/>
    <w:rsid w:val="006A767F"/>
    <w:rsid w:val="006B0B41"/>
    <w:rsid w:val="006B2A59"/>
    <w:rsid w:val="006B2AA8"/>
    <w:rsid w:val="006B55DE"/>
    <w:rsid w:val="006C732B"/>
    <w:rsid w:val="006D14A2"/>
    <w:rsid w:val="006D15AE"/>
    <w:rsid w:val="006D1970"/>
    <w:rsid w:val="006D3A20"/>
    <w:rsid w:val="006D3BBB"/>
    <w:rsid w:val="006D3F5F"/>
    <w:rsid w:val="006D40B1"/>
    <w:rsid w:val="006D70D7"/>
    <w:rsid w:val="006F4BC0"/>
    <w:rsid w:val="007003DE"/>
    <w:rsid w:val="007037BE"/>
    <w:rsid w:val="00703BB9"/>
    <w:rsid w:val="00705DBB"/>
    <w:rsid w:val="00706B15"/>
    <w:rsid w:val="00710DCF"/>
    <w:rsid w:val="0071247A"/>
    <w:rsid w:val="007129F9"/>
    <w:rsid w:val="007138FD"/>
    <w:rsid w:val="00713C56"/>
    <w:rsid w:val="00713DD9"/>
    <w:rsid w:val="00715F72"/>
    <w:rsid w:val="0073066A"/>
    <w:rsid w:val="00731D89"/>
    <w:rsid w:val="00736E56"/>
    <w:rsid w:val="00740809"/>
    <w:rsid w:val="00742415"/>
    <w:rsid w:val="007458EF"/>
    <w:rsid w:val="00747384"/>
    <w:rsid w:val="00750B83"/>
    <w:rsid w:val="00753003"/>
    <w:rsid w:val="007531E4"/>
    <w:rsid w:val="0075346A"/>
    <w:rsid w:val="00753754"/>
    <w:rsid w:val="007543F1"/>
    <w:rsid w:val="00756B26"/>
    <w:rsid w:val="00763BA6"/>
    <w:rsid w:val="007640AA"/>
    <w:rsid w:val="00764870"/>
    <w:rsid w:val="007665F9"/>
    <w:rsid w:val="007673CD"/>
    <w:rsid w:val="00767CC7"/>
    <w:rsid w:val="00771485"/>
    <w:rsid w:val="0078310C"/>
    <w:rsid w:val="007868A9"/>
    <w:rsid w:val="007903C6"/>
    <w:rsid w:val="007909A6"/>
    <w:rsid w:val="00790B85"/>
    <w:rsid w:val="007960E9"/>
    <w:rsid w:val="007A267B"/>
    <w:rsid w:val="007A5F9E"/>
    <w:rsid w:val="007A6DB1"/>
    <w:rsid w:val="007B2894"/>
    <w:rsid w:val="007B3F0B"/>
    <w:rsid w:val="007C1F34"/>
    <w:rsid w:val="007C2D8E"/>
    <w:rsid w:val="007C343F"/>
    <w:rsid w:val="007C35F1"/>
    <w:rsid w:val="007C36C7"/>
    <w:rsid w:val="007C6C15"/>
    <w:rsid w:val="007C6F75"/>
    <w:rsid w:val="007C7571"/>
    <w:rsid w:val="007D0085"/>
    <w:rsid w:val="007D2BE8"/>
    <w:rsid w:val="007D32DA"/>
    <w:rsid w:val="007D4868"/>
    <w:rsid w:val="007D71BE"/>
    <w:rsid w:val="007E1CD8"/>
    <w:rsid w:val="007E5353"/>
    <w:rsid w:val="007E589F"/>
    <w:rsid w:val="007F1115"/>
    <w:rsid w:val="007F15A1"/>
    <w:rsid w:val="007F3611"/>
    <w:rsid w:val="007F5432"/>
    <w:rsid w:val="007F6A04"/>
    <w:rsid w:val="007F7DA9"/>
    <w:rsid w:val="00800D09"/>
    <w:rsid w:val="0080170A"/>
    <w:rsid w:val="00805E15"/>
    <w:rsid w:val="00810B22"/>
    <w:rsid w:val="00811BDF"/>
    <w:rsid w:val="008134D2"/>
    <w:rsid w:val="008143B7"/>
    <w:rsid w:val="0081584F"/>
    <w:rsid w:val="00816185"/>
    <w:rsid w:val="00820FC3"/>
    <w:rsid w:val="00821967"/>
    <w:rsid w:val="008220AD"/>
    <w:rsid w:val="00823280"/>
    <w:rsid w:val="00823898"/>
    <w:rsid w:val="0082432B"/>
    <w:rsid w:val="00826FF1"/>
    <w:rsid w:val="0083377D"/>
    <w:rsid w:val="00833C00"/>
    <w:rsid w:val="00834E07"/>
    <w:rsid w:val="00835F8D"/>
    <w:rsid w:val="008372D5"/>
    <w:rsid w:val="008404C5"/>
    <w:rsid w:val="008416B0"/>
    <w:rsid w:val="008447BC"/>
    <w:rsid w:val="008453F1"/>
    <w:rsid w:val="008459F3"/>
    <w:rsid w:val="00847BF9"/>
    <w:rsid w:val="00847CB5"/>
    <w:rsid w:val="0085236E"/>
    <w:rsid w:val="0085285C"/>
    <w:rsid w:val="00853A7E"/>
    <w:rsid w:val="008562F9"/>
    <w:rsid w:val="008579D8"/>
    <w:rsid w:val="008654E1"/>
    <w:rsid w:val="00865974"/>
    <w:rsid w:val="00867924"/>
    <w:rsid w:val="008702F4"/>
    <w:rsid w:val="00872A4B"/>
    <w:rsid w:val="00872C84"/>
    <w:rsid w:val="00872F9D"/>
    <w:rsid w:val="008748A2"/>
    <w:rsid w:val="00875570"/>
    <w:rsid w:val="00882657"/>
    <w:rsid w:val="00882DB4"/>
    <w:rsid w:val="0088444C"/>
    <w:rsid w:val="0088748C"/>
    <w:rsid w:val="008943F4"/>
    <w:rsid w:val="008A0503"/>
    <w:rsid w:val="008A08E6"/>
    <w:rsid w:val="008A1289"/>
    <w:rsid w:val="008A31CF"/>
    <w:rsid w:val="008A439D"/>
    <w:rsid w:val="008A4B6E"/>
    <w:rsid w:val="008A56D8"/>
    <w:rsid w:val="008A70E2"/>
    <w:rsid w:val="008A7D95"/>
    <w:rsid w:val="008B0659"/>
    <w:rsid w:val="008B40F1"/>
    <w:rsid w:val="008B5C18"/>
    <w:rsid w:val="008B6D7B"/>
    <w:rsid w:val="008B6FE8"/>
    <w:rsid w:val="008C0E71"/>
    <w:rsid w:val="008C3DC8"/>
    <w:rsid w:val="008C585C"/>
    <w:rsid w:val="008D2D1F"/>
    <w:rsid w:val="008E6825"/>
    <w:rsid w:val="008F158C"/>
    <w:rsid w:val="008F162F"/>
    <w:rsid w:val="008F1D9E"/>
    <w:rsid w:val="008F32DF"/>
    <w:rsid w:val="008F48F4"/>
    <w:rsid w:val="00912374"/>
    <w:rsid w:val="00913147"/>
    <w:rsid w:val="00920A4A"/>
    <w:rsid w:val="00920C3D"/>
    <w:rsid w:val="009220AA"/>
    <w:rsid w:val="00922FE7"/>
    <w:rsid w:val="0092453B"/>
    <w:rsid w:val="00924CFF"/>
    <w:rsid w:val="00926510"/>
    <w:rsid w:val="00930EF1"/>
    <w:rsid w:val="009322A9"/>
    <w:rsid w:val="00936128"/>
    <w:rsid w:val="00936736"/>
    <w:rsid w:val="00936F7B"/>
    <w:rsid w:val="009414B9"/>
    <w:rsid w:val="009431B7"/>
    <w:rsid w:val="0094458A"/>
    <w:rsid w:val="0095334B"/>
    <w:rsid w:val="0095495B"/>
    <w:rsid w:val="00954E0F"/>
    <w:rsid w:val="009567E6"/>
    <w:rsid w:val="00957E3A"/>
    <w:rsid w:val="00960602"/>
    <w:rsid w:val="00960D5B"/>
    <w:rsid w:val="009656AF"/>
    <w:rsid w:val="009657F1"/>
    <w:rsid w:val="00966356"/>
    <w:rsid w:val="00970624"/>
    <w:rsid w:val="009717CE"/>
    <w:rsid w:val="009747F5"/>
    <w:rsid w:val="00975F4D"/>
    <w:rsid w:val="00977D65"/>
    <w:rsid w:val="0098101E"/>
    <w:rsid w:val="009859F4"/>
    <w:rsid w:val="00991C9F"/>
    <w:rsid w:val="0099436E"/>
    <w:rsid w:val="009943B4"/>
    <w:rsid w:val="009A151B"/>
    <w:rsid w:val="009B453E"/>
    <w:rsid w:val="009B46C4"/>
    <w:rsid w:val="009B48FC"/>
    <w:rsid w:val="009B5DD4"/>
    <w:rsid w:val="009C0898"/>
    <w:rsid w:val="009C2885"/>
    <w:rsid w:val="009C3416"/>
    <w:rsid w:val="009C3792"/>
    <w:rsid w:val="009C388A"/>
    <w:rsid w:val="009C6030"/>
    <w:rsid w:val="009C7BB9"/>
    <w:rsid w:val="009D0109"/>
    <w:rsid w:val="009D0B37"/>
    <w:rsid w:val="009D1785"/>
    <w:rsid w:val="009D18A7"/>
    <w:rsid w:val="009D1EC2"/>
    <w:rsid w:val="009D37A9"/>
    <w:rsid w:val="009D54CB"/>
    <w:rsid w:val="009D5FC1"/>
    <w:rsid w:val="009D7DEA"/>
    <w:rsid w:val="009E1E09"/>
    <w:rsid w:val="009E5AAD"/>
    <w:rsid w:val="009F458A"/>
    <w:rsid w:val="009F5B22"/>
    <w:rsid w:val="009F6F6A"/>
    <w:rsid w:val="009F7A03"/>
    <w:rsid w:val="00A02F34"/>
    <w:rsid w:val="00A05509"/>
    <w:rsid w:val="00A064E0"/>
    <w:rsid w:val="00A06682"/>
    <w:rsid w:val="00A14F6B"/>
    <w:rsid w:val="00A153AA"/>
    <w:rsid w:val="00A265FF"/>
    <w:rsid w:val="00A3063F"/>
    <w:rsid w:val="00A31940"/>
    <w:rsid w:val="00A32C2F"/>
    <w:rsid w:val="00A37E44"/>
    <w:rsid w:val="00A431CB"/>
    <w:rsid w:val="00A46F01"/>
    <w:rsid w:val="00A47B2F"/>
    <w:rsid w:val="00A519EC"/>
    <w:rsid w:val="00A56634"/>
    <w:rsid w:val="00A56F6B"/>
    <w:rsid w:val="00A63A8A"/>
    <w:rsid w:val="00A63D47"/>
    <w:rsid w:val="00A65AD1"/>
    <w:rsid w:val="00A707D3"/>
    <w:rsid w:val="00A71836"/>
    <w:rsid w:val="00A739FA"/>
    <w:rsid w:val="00A74C3E"/>
    <w:rsid w:val="00A766E5"/>
    <w:rsid w:val="00A767E1"/>
    <w:rsid w:val="00A7785F"/>
    <w:rsid w:val="00A77DCF"/>
    <w:rsid w:val="00A8056B"/>
    <w:rsid w:val="00A81643"/>
    <w:rsid w:val="00A834A0"/>
    <w:rsid w:val="00A8458F"/>
    <w:rsid w:val="00A84DA6"/>
    <w:rsid w:val="00A86B7E"/>
    <w:rsid w:val="00A92E91"/>
    <w:rsid w:val="00A94D76"/>
    <w:rsid w:val="00A94E4B"/>
    <w:rsid w:val="00A950F6"/>
    <w:rsid w:val="00A95567"/>
    <w:rsid w:val="00A96D16"/>
    <w:rsid w:val="00A97059"/>
    <w:rsid w:val="00A97669"/>
    <w:rsid w:val="00AA7457"/>
    <w:rsid w:val="00AB5D0F"/>
    <w:rsid w:val="00AB6479"/>
    <w:rsid w:val="00AC46B4"/>
    <w:rsid w:val="00AD1AFB"/>
    <w:rsid w:val="00AD27CF"/>
    <w:rsid w:val="00AD524E"/>
    <w:rsid w:val="00AE1070"/>
    <w:rsid w:val="00AF2B09"/>
    <w:rsid w:val="00AF30C0"/>
    <w:rsid w:val="00AF7447"/>
    <w:rsid w:val="00B00DD4"/>
    <w:rsid w:val="00B030BE"/>
    <w:rsid w:val="00B06CB6"/>
    <w:rsid w:val="00B12E25"/>
    <w:rsid w:val="00B1506E"/>
    <w:rsid w:val="00B16F6D"/>
    <w:rsid w:val="00B17417"/>
    <w:rsid w:val="00B211C2"/>
    <w:rsid w:val="00B211DC"/>
    <w:rsid w:val="00B22C96"/>
    <w:rsid w:val="00B22CE5"/>
    <w:rsid w:val="00B252C4"/>
    <w:rsid w:val="00B27E15"/>
    <w:rsid w:val="00B31287"/>
    <w:rsid w:val="00B3249A"/>
    <w:rsid w:val="00B327B0"/>
    <w:rsid w:val="00B37BDB"/>
    <w:rsid w:val="00B4414D"/>
    <w:rsid w:val="00B447FC"/>
    <w:rsid w:val="00B44868"/>
    <w:rsid w:val="00B45D86"/>
    <w:rsid w:val="00B47B38"/>
    <w:rsid w:val="00B53129"/>
    <w:rsid w:val="00B57FB2"/>
    <w:rsid w:val="00B624FF"/>
    <w:rsid w:val="00B62CA9"/>
    <w:rsid w:val="00B73B12"/>
    <w:rsid w:val="00B76A57"/>
    <w:rsid w:val="00B855D9"/>
    <w:rsid w:val="00B87F4F"/>
    <w:rsid w:val="00B904E6"/>
    <w:rsid w:val="00B945C9"/>
    <w:rsid w:val="00B94FC2"/>
    <w:rsid w:val="00B95109"/>
    <w:rsid w:val="00BA12B1"/>
    <w:rsid w:val="00BA1993"/>
    <w:rsid w:val="00BA3620"/>
    <w:rsid w:val="00BA3DAE"/>
    <w:rsid w:val="00BB12D0"/>
    <w:rsid w:val="00BB1B40"/>
    <w:rsid w:val="00BB34FA"/>
    <w:rsid w:val="00BB56C0"/>
    <w:rsid w:val="00BC46AB"/>
    <w:rsid w:val="00BC4A6E"/>
    <w:rsid w:val="00BC57D3"/>
    <w:rsid w:val="00BC7C3D"/>
    <w:rsid w:val="00BD1509"/>
    <w:rsid w:val="00BD793B"/>
    <w:rsid w:val="00BD7951"/>
    <w:rsid w:val="00BE3091"/>
    <w:rsid w:val="00BE32D6"/>
    <w:rsid w:val="00BE36E6"/>
    <w:rsid w:val="00BE4931"/>
    <w:rsid w:val="00BE596D"/>
    <w:rsid w:val="00BE5EDF"/>
    <w:rsid w:val="00BF3A3B"/>
    <w:rsid w:val="00BF57BA"/>
    <w:rsid w:val="00BF6DFA"/>
    <w:rsid w:val="00BF7E71"/>
    <w:rsid w:val="00C00DB4"/>
    <w:rsid w:val="00C01174"/>
    <w:rsid w:val="00C049CE"/>
    <w:rsid w:val="00C04F9A"/>
    <w:rsid w:val="00C06BF3"/>
    <w:rsid w:val="00C07954"/>
    <w:rsid w:val="00C14CDD"/>
    <w:rsid w:val="00C15250"/>
    <w:rsid w:val="00C153D0"/>
    <w:rsid w:val="00C23897"/>
    <w:rsid w:val="00C25CBC"/>
    <w:rsid w:val="00C27F2B"/>
    <w:rsid w:val="00C33033"/>
    <w:rsid w:val="00C36DE8"/>
    <w:rsid w:val="00C37681"/>
    <w:rsid w:val="00C37A8E"/>
    <w:rsid w:val="00C4446C"/>
    <w:rsid w:val="00C4710C"/>
    <w:rsid w:val="00C55732"/>
    <w:rsid w:val="00C57694"/>
    <w:rsid w:val="00C62085"/>
    <w:rsid w:val="00C6540E"/>
    <w:rsid w:val="00C657D5"/>
    <w:rsid w:val="00C66905"/>
    <w:rsid w:val="00C67A24"/>
    <w:rsid w:val="00C760BF"/>
    <w:rsid w:val="00C77B4B"/>
    <w:rsid w:val="00C82D43"/>
    <w:rsid w:val="00C83661"/>
    <w:rsid w:val="00C84FC8"/>
    <w:rsid w:val="00C85ED2"/>
    <w:rsid w:val="00C8641F"/>
    <w:rsid w:val="00C908AC"/>
    <w:rsid w:val="00C954FC"/>
    <w:rsid w:val="00C96665"/>
    <w:rsid w:val="00CA1E4D"/>
    <w:rsid w:val="00CA347D"/>
    <w:rsid w:val="00CA4BC6"/>
    <w:rsid w:val="00CA545A"/>
    <w:rsid w:val="00CA56A2"/>
    <w:rsid w:val="00CB10E3"/>
    <w:rsid w:val="00CB191D"/>
    <w:rsid w:val="00CB378E"/>
    <w:rsid w:val="00CB493E"/>
    <w:rsid w:val="00CC1BDD"/>
    <w:rsid w:val="00CC2145"/>
    <w:rsid w:val="00CC5807"/>
    <w:rsid w:val="00CC65AF"/>
    <w:rsid w:val="00CC6D35"/>
    <w:rsid w:val="00CC72DE"/>
    <w:rsid w:val="00CD2A78"/>
    <w:rsid w:val="00CD4A7B"/>
    <w:rsid w:val="00CD6C4F"/>
    <w:rsid w:val="00CE7F5C"/>
    <w:rsid w:val="00CF0607"/>
    <w:rsid w:val="00CF1FF0"/>
    <w:rsid w:val="00CF3BB8"/>
    <w:rsid w:val="00CF69EC"/>
    <w:rsid w:val="00CF6AC3"/>
    <w:rsid w:val="00CF75E6"/>
    <w:rsid w:val="00D050DE"/>
    <w:rsid w:val="00D054A7"/>
    <w:rsid w:val="00D07AD5"/>
    <w:rsid w:val="00D10B3C"/>
    <w:rsid w:val="00D10D5D"/>
    <w:rsid w:val="00D16306"/>
    <w:rsid w:val="00D17BBA"/>
    <w:rsid w:val="00D20457"/>
    <w:rsid w:val="00D20B40"/>
    <w:rsid w:val="00D22BDB"/>
    <w:rsid w:val="00D2661C"/>
    <w:rsid w:val="00D27F7B"/>
    <w:rsid w:val="00D34F22"/>
    <w:rsid w:val="00D40DD3"/>
    <w:rsid w:val="00D4125E"/>
    <w:rsid w:val="00D50FEC"/>
    <w:rsid w:val="00D5339C"/>
    <w:rsid w:val="00D53DDC"/>
    <w:rsid w:val="00D57704"/>
    <w:rsid w:val="00D652AE"/>
    <w:rsid w:val="00D71608"/>
    <w:rsid w:val="00D71850"/>
    <w:rsid w:val="00D765DC"/>
    <w:rsid w:val="00D806C4"/>
    <w:rsid w:val="00D80C3D"/>
    <w:rsid w:val="00D80EFB"/>
    <w:rsid w:val="00D81BDB"/>
    <w:rsid w:val="00D83378"/>
    <w:rsid w:val="00D8407E"/>
    <w:rsid w:val="00D8415D"/>
    <w:rsid w:val="00D86BEF"/>
    <w:rsid w:val="00D949FE"/>
    <w:rsid w:val="00D96436"/>
    <w:rsid w:val="00D9783A"/>
    <w:rsid w:val="00DA14C4"/>
    <w:rsid w:val="00DA2DBA"/>
    <w:rsid w:val="00DA311B"/>
    <w:rsid w:val="00DA406D"/>
    <w:rsid w:val="00DA5C41"/>
    <w:rsid w:val="00DA67AC"/>
    <w:rsid w:val="00DB1492"/>
    <w:rsid w:val="00DB2BFF"/>
    <w:rsid w:val="00DB4B76"/>
    <w:rsid w:val="00DC19D1"/>
    <w:rsid w:val="00DC54DB"/>
    <w:rsid w:val="00DC642C"/>
    <w:rsid w:val="00DC7540"/>
    <w:rsid w:val="00DD347F"/>
    <w:rsid w:val="00DD5345"/>
    <w:rsid w:val="00DD6817"/>
    <w:rsid w:val="00DD7206"/>
    <w:rsid w:val="00DE53CF"/>
    <w:rsid w:val="00DE6764"/>
    <w:rsid w:val="00DE774B"/>
    <w:rsid w:val="00DE778F"/>
    <w:rsid w:val="00DF11E2"/>
    <w:rsid w:val="00DF51A6"/>
    <w:rsid w:val="00E00305"/>
    <w:rsid w:val="00E00B3D"/>
    <w:rsid w:val="00E01F42"/>
    <w:rsid w:val="00E02D47"/>
    <w:rsid w:val="00E078FC"/>
    <w:rsid w:val="00E1172D"/>
    <w:rsid w:val="00E126A7"/>
    <w:rsid w:val="00E129C8"/>
    <w:rsid w:val="00E160B7"/>
    <w:rsid w:val="00E16D4B"/>
    <w:rsid w:val="00E171FA"/>
    <w:rsid w:val="00E204E9"/>
    <w:rsid w:val="00E20999"/>
    <w:rsid w:val="00E301F1"/>
    <w:rsid w:val="00E31FDB"/>
    <w:rsid w:val="00E33618"/>
    <w:rsid w:val="00E36434"/>
    <w:rsid w:val="00E365C2"/>
    <w:rsid w:val="00E36601"/>
    <w:rsid w:val="00E413C2"/>
    <w:rsid w:val="00E41A60"/>
    <w:rsid w:val="00E4310F"/>
    <w:rsid w:val="00E50A7E"/>
    <w:rsid w:val="00E511C6"/>
    <w:rsid w:val="00E52576"/>
    <w:rsid w:val="00E547A1"/>
    <w:rsid w:val="00E55E97"/>
    <w:rsid w:val="00E56BD2"/>
    <w:rsid w:val="00E60A20"/>
    <w:rsid w:val="00E62C3B"/>
    <w:rsid w:val="00E67FAC"/>
    <w:rsid w:val="00E703D8"/>
    <w:rsid w:val="00E70874"/>
    <w:rsid w:val="00E72429"/>
    <w:rsid w:val="00E7333F"/>
    <w:rsid w:val="00E7766D"/>
    <w:rsid w:val="00E8030A"/>
    <w:rsid w:val="00E80B78"/>
    <w:rsid w:val="00E819BA"/>
    <w:rsid w:val="00E8363C"/>
    <w:rsid w:val="00E85973"/>
    <w:rsid w:val="00E91242"/>
    <w:rsid w:val="00E96496"/>
    <w:rsid w:val="00E96BFD"/>
    <w:rsid w:val="00E97049"/>
    <w:rsid w:val="00E9783A"/>
    <w:rsid w:val="00E97B6B"/>
    <w:rsid w:val="00EA03A5"/>
    <w:rsid w:val="00EA0A57"/>
    <w:rsid w:val="00EA1956"/>
    <w:rsid w:val="00EA6299"/>
    <w:rsid w:val="00EA6D19"/>
    <w:rsid w:val="00EA7123"/>
    <w:rsid w:val="00EB0210"/>
    <w:rsid w:val="00EB0A67"/>
    <w:rsid w:val="00EB10D6"/>
    <w:rsid w:val="00EB3CDB"/>
    <w:rsid w:val="00EB4A62"/>
    <w:rsid w:val="00EB7694"/>
    <w:rsid w:val="00EC15E9"/>
    <w:rsid w:val="00ED1926"/>
    <w:rsid w:val="00ED19DD"/>
    <w:rsid w:val="00ED1AC2"/>
    <w:rsid w:val="00ED307B"/>
    <w:rsid w:val="00ED35A0"/>
    <w:rsid w:val="00ED3AB9"/>
    <w:rsid w:val="00ED5477"/>
    <w:rsid w:val="00EE1914"/>
    <w:rsid w:val="00EE29C7"/>
    <w:rsid w:val="00EE35E5"/>
    <w:rsid w:val="00EE3675"/>
    <w:rsid w:val="00EF388A"/>
    <w:rsid w:val="00EF390C"/>
    <w:rsid w:val="00EF4294"/>
    <w:rsid w:val="00F01299"/>
    <w:rsid w:val="00F0435D"/>
    <w:rsid w:val="00F04993"/>
    <w:rsid w:val="00F0647A"/>
    <w:rsid w:val="00F0688E"/>
    <w:rsid w:val="00F07885"/>
    <w:rsid w:val="00F07A6A"/>
    <w:rsid w:val="00F10CC8"/>
    <w:rsid w:val="00F1483E"/>
    <w:rsid w:val="00F16F87"/>
    <w:rsid w:val="00F214C6"/>
    <w:rsid w:val="00F2442C"/>
    <w:rsid w:val="00F247E8"/>
    <w:rsid w:val="00F257AE"/>
    <w:rsid w:val="00F263B7"/>
    <w:rsid w:val="00F26B97"/>
    <w:rsid w:val="00F26DF1"/>
    <w:rsid w:val="00F324B6"/>
    <w:rsid w:val="00F36943"/>
    <w:rsid w:val="00F40006"/>
    <w:rsid w:val="00F41B14"/>
    <w:rsid w:val="00F44442"/>
    <w:rsid w:val="00F452C3"/>
    <w:rsid w:val="00F46742"/>
    <w:rsid w:val="00F5330E"/>
    <w:rsid w:val="00F55BCC"/>
    <w:rsid w:val="00F56031"/>
    <w:rsid w:val="00F617CD"/>
    <w:rsid w:val="00F62911"/>
    <w:rsid w:val="00F64C68"/>
    <w:rsid w:val="00F662C9"/>
    <w:rsid w:val="00F66D68"/>
    <w:rsid w:val="00F706FD"/>
    <w:rsid w:val="00F779CA"/>
    <w:rsid w:val="00F8095E"/>
    <w:rsid w:val="00F822E5"/>
    <w:rsid w:val="00F85B26"/>
    <w:rsid w:val="00F85C6A"/>
    <w:rsid w:val="00F91962"/>
    <w:rsid w:val="00F924BF"/>
    <w:rsid w:val="00F92E7F"/>
    <w:rsid w:val="00F93503"/>
    <w:rsid w:val="00F935FD"/>
    <w:rsid w:val="00F94B9F"/>
    <w:rsid w:val="00F94F44"/>
    <w:rsid w:val="00F97CC4"/>
    <w:rsid w:val="00FA01CD"/>
    <w:rsid w:val="00FA0A04"/>
    <w:rsid w:val="00FA1519"/>
    <w:rsid w:val="00FA2BFF"/>
    <w:rsid w:val="00FA56F8"/>
    <w:rsid w:val="00FA6FE3"/>
    <w:rsid w:val="00FB157A"/>
    <w:rsid w:val="00FB18ED"/>
    <w:rsid w:val="00FB1B72"/>
    <w:rsid w:val="00FB3E12"/>
    <w:rsid w:val="00FB5BF4"/>
    <w:rsid w:val="00FC3162"/>
    <w:rsid w:val="00FC3609"/>
    <w:rsid w:val="00FC512E"/>
    <w:rsid w:val="00FD2C82"/>
    <w:rsid w:val="00FD3662"/>
    <w:rsid w:val="00FD4AB4"/>
    <w:rsid w:val="00FE0C48"/>
    <w:rsid w:val="00FE24A2"/>
    <w:rsid w:val="00FE412F"/>
    <w:rsid w:val="00FE50BE"/>
    <w:rsid w:val="00FE5BBC"/>
    <w:rsid w:val="00FE6CD0"/>
    <w:rsid w:val="00FF1BA8"/>
    <w:rsid w:val="00FF2F0E"/>
    <w:rsid w:val="00FF379B"/>
    <w:rsid w:val="00FF53DC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C63E71"/>
  <w15:docId w15:val="{1B399066-ADA8-450B-9D55-176BF1BF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811A1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Nadpis1">
    <w:name w:val="heading 1"/>
    <w:basedOn w:val="Normln"/>
    <w:next w:val="Normln"/>
    <w:qFormat/>
    <w:rsid w:val="002811A1"/>
    <w:pPr>
      <w:keepNext/>
      <w:numPr>
        <w:numId w:val="1"/>
      </w:numPr>
      <w:spacing w:before="120" w:after="120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next w:val="Normln"/>
    <w:qFormat/>
    <w:rsid w:val="002811A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2"/>
      <w:szCs w:val="28"/>
    </w:rPr>
  </w:style>
  <w:style w:type="paragraph" w:styleId="Nadpis3">
    <w:name w:val="heading 3"/>
    <w:basedOn w:val="Normln"/>
    <w:next w:val="Normln"/>
    <w:qFormat/>
    <w:rsid w:val="002811A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qFormat/>
    <w:rsid w:val="002811A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Cs/>
      <w:szCs w:val="28"/>
    </w:rPr>
  </w:style>
  <w:style w:type="paragraph" w:styleId="Nadpis5">
    <w:name w:val="heading 5"/>
    <w:basedOn w:val="Normln"/>
    <w:next w:val="Normln"/>
    <w:qFormat/>
    <w:rsid w:val="002811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811A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2811A1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2811A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2811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11A1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paragraph" w:styleId="Zpat">
    <w:name w:val="footer"/>
    <w:basedOn w:val="Normln"/>
    <w:rsid w:val="002811A1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paragraph" w:customStyle="1" w:styleId="Tableheading">
    <w:name w:val="Table heading"/>
    <w:basedOn w:val="Normln"/>
    <w:rsid w:val="002811A1"/>
    <w:pPr>
      <w:spacing w:before="40" w:after="40"/>
    </w:pPr>
    <w:rPr>
      <w:rFonts w:ascii="Arial" w:hAnsi="Arial"/>
      <w:b/>
      <w:sz w:val="18"/>
    </w:rPr>
  </w:style>
  <w:style w:type="character" w:styleId="Odkaznakoment">
    <w:name w:val="annotation reference"/>
    <w:semiHidden/>
    <w:rsid w:val="002811A1"/>
    <w:rPr>
      <w:sz w:val="16"/>
      <w:szCs w:val="16"/>
    </w:rPr>
  </w:style>
  <w:style w:type="character" w:styleId="slostrnky">
    <w:name w:val="page number"/>
    <w:basedOn w:val="Standardnpsmoodstavce"/>
    <w:rsid w:val="002811A1"/>
  </w:style>
  <w:style w:type="paragraph" w:customStyle="1" w:styleId="Tabletext">
    <w:name w:val="Table text"/>
    <w:basedOn w:val="Tableheading"/>
    <w:rsid w:val="002811A1"/>
    <w:rPr>
      <w:b w:val="0"/>
    </w:rPr>
  </w:style>
  <w:style w:type="paragraph" w:customStyle="1" w:styleId="Documentheader">
    <w:name w:val="Document header"/>
    <w:basedOn w:val="Normln"/>
    <w:rsid w:val="002811A1"/>
    <w:pPr>
      <w:spacing w:before="120"/>
    </w:pPr>
    <w:rPr>
      <w:rFonts w:ascii="Arial" w:hAnsi="Arial"/>
      <w:b/>
      <w:sz w:val="28"/>
    </w:rPr>
  </w:style>
  <w:style w:type="paragraph" w:customStyle="1" w:styleId="Bullets">
    <w:name w:val="Bullets"/>
    <w:basedOn w:val="Normln"/>
    <w:rsid w:val="002811A1"/>
    <w:pPr>
      <w:numPr>
        <w:numId w:val="4"/>
      </w:numPr>
      <w:tabs>
        <w:tab w:val="clear" w:pos="1440"/>
      </w:tabs>
      <w:ind w:left="737" w:hanging="170"/>
    </w:pPr>
  </w:style>
  <w:style w:type="paragraph" w:styleId="Textkomente">
    <w:name w:val="annotation text"/>
    <w:basedOn w:val="Normln"/>
    <w:link w:val="TextkomenteChar"/>
    <w:uiPriority w:val="99"/>
    <w:semiHidden/>
    <w:rsid w:val="002811A1"/>
  </w:style>
  <w:style w:type="paragraph" w:styleId="Pedmtkomente">
    <w:name w:val="annotation subject"/>
    <w:basedOn w:val="Textkomente"/>
    <w:next w:val="Textkomente"/>
    <w:semiHidden/>
    <w:rsid w:val="002811A1"/>
    <w:rPr>
      <w:b/>
      <w:bCs/>
    </w:rPr>
  </w:style>
  <w:style w:type="paragraph" w:styleId="Textbubliny">
    <w:name w:val="Balloon Text"/>
    <w:basedOn w:val="Normln"/>
    <w:semiHidden/>
    <w:rsid w:val="002811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257AE"/>
    <w:pPr>
      <w:ind w:left="720"/>
      <w:contextualSpacing/>
    </w:pPr>
  </w:style>
  <w:style w:type="numbering" w:customStyle="1" w:styleId="Styl1">
    <w:name w:val="Styl1"/>
    <w:rsid w:val="007C7571"/>
    <w:pPr>
      <w:numPr>
        <w:numId w:val="29"/>
      </w:numPr>
    </w:pPr>
  </w:style>
  <w:style w:type="paragraph" w:customStyle="1" w:styleId="Styl2">
    <w:name w:val="Styl2"/>
    <w:basedOn w:val="Nadpis1"/>
    <w:qFormat/>
    <w:rsid w:val="007C7571"/>
    <w:pPr>
      <w:keepLines/>
      <w:numPr>
        <w:numId w:val="29"/>
      </w:numPr>
      <w:overflowPunct/>
      <w:autoSpaceDE/>
      <w:autoSpaceDN/>
      <w:adjustRightInd/>
      <w:spacing w:before="480" w:line="276" w:lineRule="auto"/>
      <w:ind w:left="0" w:firstLine="0"/>
      <w:textAlignment w:val="auto"/>
    </w:pPr>
    <w:rPr>
      <w:color w:val="365F91"/>
      <w:kern w:val="0"/>
      <w:sz w:val="20"/>
      <w:szCs w:val="20"/>
      <w:lang w:eastAsia="cs-CZ"/>
    </w:rPr>
  </w:style>
  <w:style w:type="character" w:customStyle="1" w:styleId="ZhlavChar">
    <w:name w:val="Záhlaví Char"/>
    <w:link w:val="Zhlav"/>
    <w:uiPriority w:val="99"/>
    <w:rsid w:val="00E204E9"/>
    <w:rPr>
      <w:rFonts w:ascii="Arial" w:hAnsi="Arial"/>
      <w:sz w:val="18"/>
      <w:lang w:eastAsia="en-US"/>
    </w:rPr>
  </w:style>
  <w:style w:type="paragraph" w:styleId="Revize">
    <w:name w:val="Revision"/>
    <w:hidden/>
    <w:uiPriority w:val="99"/>
    <w:semiHidden/>
    <w:rsid w:val="002E16C7"/>
    <w:rPr>
      <w:lang w:eastAsia="en-US"/>
    </w:rPr>
  </w:style>
  <w:style w:type="paragraph" w:customStyle="1" w:styleId="Default">
    <w:name w:val="Default"/>
    <w:rsid w:val="00D7160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872C8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0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2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52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1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07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48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PROJECTS\PMO\150%20PROJECT%20STANDARDS\CDBP_PMO_ZZJ_NNNX_YYMMDD(2)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5D21D-96F2-4D67-89ED-0B2FA1A5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CDBP_PMO_ZZJ_NNNX_YYMMDD(2)</Template>
  <TotalTime>0</TotalTime>
  <Pages>3</Pages>
  <Words>500</Words>
  <Characters>2950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KMD Příloha 1</vt:lpstr>
      <vt:lpstr>PMO</vt:lpstr>
    </vt:vector>
  </TitlesOfParts>
  <Company>ČD a.s.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KMD Příloha 1</dc:title>
  <dc:subject>OREDO - Modernizace odbavovacího systému PK/HK</dc:subject>
  <dc:creator>Jiri Matejec</dc:creator>
  <cp:keywords/>
  <cp:lastModifiedBy>Petr Moravec</cp:lastModifiedBy>
  <cp:revision>2</cp:revision>
  <cp:lastPrinted>2018-09-15T05:08:00Z</cp:lastPrinted>
  <dcterms:created xsi:type="dcterms:W3CDTF">2018-12-10T21:08:00Z</dcterms:created>
  <dcterms:modified xsi:type="dcterms:W3CDTF">2018-12-10T21:08:00Z</dcterms:modified>
</cp:coreProperties>
</file>